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45" w:rsidRDefault="00581445" w:rsidP="00581445">
      <w:pPr>
        <w:pStyle w:val="1"/>
        <w:shd w:val="clear" w:color="auto" w:fill="auto"/>
        <w:spacing w:after="0" w:line="220" w:lineRule="exact"/>
        <w:ind w:firstLine="0"/>
      </w:pPr>
    </w:p>
    <w:p w:rsidR="00581445" w:rsidRDefault="00581445" w:rsidP="008447F2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ab/>
        <w:t xml:space="preserve">      </w:t>
      </w:r>
      <w:proofErr w:type="gramStart"/>
      <w:r>
        <w:rPr>
          <w:color w:val="000000"/>
          <w:sz w:val="24"/>
        </w:rPr>
        <w:t>Утверждаю:_</w:t>
      </w:r>
      <w:proofErr w:type="gramEnd"/>
      <w:r>
        <w:rPr>
          <w:color w:val="000000"/>
          <w:sz w:val="24"/>
        </w:rPr>
        <w:t>_________</w:t>
      </w:r>
    </w:p>
    <w:p w:rsidR="00581445" w:rsidRDefault="008447F2" w:rsidP="008447F2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</w:t>
      </w:r>
      <w:r w:rsidR="00581445">
        <w:rPr>
          <w:color w:val="000000"/>
          <w:sz w:val="24"/>
        </w:rPr>
        <w:t>Заведующий МБДОУ д/с</w:t>
      </w:r>
      <w:r w:rsidR="00932E96">
        <w:rPr>
          <w:color w:val="000000"/>
          <w:sz w:val="24"/>
        </w:rPr>
        <w:t xml:space="preserve"> 4</w:t>
      </w:r>
      <w:r w:rsidR="00581445">
        <w:rPr>
          <w:color w:val="000000"/>
          <w:sz w:val="24"/>
        </w:rPr>
        <w:t xml:space="preserve"> </w:t>
      </w:r>
      <w:r w:rsidR="00581445">
        <w:rPr>
          <w:color w:val="000000"/>
          <w:sz w:val="24"/>
        </w:rPr>
        <w:tab/>
        <w:t xml:space="preserve">                       </w:t>
      </w:r>
      <w:r w:rsidR="002A47A8">
        <w:rPr>
          <w:color w:val="000000"/>
          <w:sz w:val="24"/>
        </w:rPr>
        <w:t xml:space="preserve">              </w:t>
      </w:r>
      <w:r w:rsidR="00932E96">
        <w:rPr>
          <w:color w:val="000000"/>
          <w:sz w:val="24"/>
        </w:rPr>
        <w:t xml:space="preserve">Яковенко </w:t>
      </w:r>
      <w:r w:rsidR="00581445">
        <w:rPr>
          <w:color w:val="000000"/>
          <w:sz w:val="24"/>
        </w:rPr>
        <w:t>С.</w:t>
      </w:r>
      <w:r w:rsidR="00932E96">
        <w:rPr>
          <w:color w:val="000000"/>
          <w:sz w:val="24"/>
        </w:rPr>
        <w:t>В.</w:t>
      </w:r>
      <w:r w:rsidR="00581445">
        <w:rPr>
          <w:color w:val="000000"/>
          <w:sz w:val="24"/>
        </w:rPr>
        <w:t xml:space="preserve">                                       </w:t>
      </w:r>
    </w:p>
    <w:p w:rsidR="00581445" w:rsidRDefault="00581445" w:rsidP="008447F2">
      <w:pPr>
        <w:suppressAutoHyphens/>
        <w:spacing w:line="360" w:lineRule="auto"/>
        <w:ind w:right="-83"/>
        <w:jc w:val="right"/>
        <w:rPr>
          <w:color w:val="000000"/>
        </w:rPr>
      </w:pPr>
      <w:r>
        <w:rPr>
          <w:color w:val="000000"/>
          <w:sz w:val="22"/>
        </w:rPr>
        <w:t xml:space="preserve">                                                                                              </w:t>
      </w:r>
      <w:r w:rsidR="002A47A8">
        <w:rPr>
          <w:color w:val="000000"/>
          <w:sz w:val="22"/>
        </w:rPr>
        <w:t xml:space="preserve">           Приказ от </w:t>
      </w:r>
      <w:proofErr w:type="gramStart"/>
      <w:r w:rsidR="002A47A8">
        <w:rPr>
          <w:color w:val="000000"/>
          <w:sz w:val="22"/>
        </w:rPr>
        <w:t xml:space="preserve">06.02.2026 </w:t>
      </w:r>
      <w:r>
        <w:rPr>
          <w:color w:val="000000"/>
          <w:sz w:val="22"/>
        </w:rPr>
        <w:t xml:space="preserve"> г.</w:t>
      </w:r>
      <w:proofErr w:type="gramEnd"/>
      <w:r>
        <w:rPr>
          <w:color w:val="000000"/>
          <w:sz w:val="22"/>
        </w:rPr>
        <w:t xml:space="preserve"> № </w:t>
      </w:r>
      <w:r w:rsidR="002A47A8">
        <w:rPr>
          <w:color w:val="000000"/>
          <w:sz w:val="22"/>
        </w:rPr>
        <w:t>24</w:t>
      </w:r>
    </w:p>
    <w:p w:rsidR="00581445" w:rsidRDefault="00581445" w:rsidP="00581445">
      <w:pPr>
        <w:pStyle w:val="1"/>
        <w:shd w:val="clear" w:color="auto" w:fill="auto"/>
        <w:spacing w:after="0" w:line="220" w:lineRule="exact"/>
        <w:ind w:firstLine="0"/>
      </w:pPr>
    </w:p>
    <w:p w:rsidR="00581445" w:rsidRDefault="00581445" w:rsidP="00581445">
      <w:pPr>
        <w:pStyle w:val="1"/>
        <w:shd w:val="clear" w:color="auto" w:fill="auto"/>
        <w:spacing w:after="0" w:line="220" w:lineRule="exact"/>
        <w:ind w:firstLine="0"/>
      </w:pPr>
    </w:p>
    <w:p w:rsidR="00581445" w:rsidRDefault="00581445" w:rsidP="00581445">
      <w:pPr>
        <w:pStyle w:val="1"/>
        <w:shd w:val="clear" w:color="auto" w:fill="auto"/>
        <w:spacing w:after="0" w:line="220" w:lineRule="exact"/>
        <w:ind w:firstLine="0"/>
      </w:pPr>
    </w:p>
    <w:p w:rsidR="00581445" w:rsidRDefault="00581445" w:rsidP="00581445">
      <w:pPr>
        <w:pStyle w:val="1"/>
        <w:shd w:val="clear" w:color="auto" w:fill="auto"/>
        <w:spacing w:after="0" w:line="220" w:lineRule="exact"/>
        <w:ind w:firstLine="0"/>
      </w:pPr>
    </w:p>
    <w:p w:rsidR="00581445" w:rsidRDefault="00581445" w:rsidP="00581445">
      <w:pPr>
        <w:pStyle w:val="1"/>
        <w:shd w:val="clear" w:color="auto" w:fill="auto"/>
        <w:spacing w:after="0" w:line="220" w:lineRule="exact"/>
        <w:ind w:firstLine="0"/>
      </w:pPr>
    </w:p>
    <w:p w:rsidR="00581445" w:rsidRDefault="00581445" w:rsidP="00581445">
      <w:pPr>
        <w:pStyle w:val="1"/>
        <w:shd w:val="clear" w:color="auto" w:fill="auto"/>
        <w:spacing w:after="0" w:line="220" w:lineRule="exact"/>
        <w:ind w:firstLine="0"/>
      </w:pPr>
    </w:p>
    <w:p w:rsidR="00581445" w:rsidRDefault="00581445" w:rsidP="00581445">
      <w:pPr>
        <w:pStyle w:val="1"/>
        <w:shd w:val="clear" w:color="auto" w:fill="auto"/>
        <w:spacing w:after="0" w:line="312" w:lineRule="exact"/>
        <w:ind w:firstLine="0"/>
      </w:pPr>
    </w:p>
    <w:p w:rsidR="00581445" w:rsidRPr="008447F2" w:rsidRDefault="00581445" w:rsidP="008447F2">
      <w:pPr>
        <w:shd w:val="clear" w:color="auto" w:fill="FFFFFF"/>
        <w:spacing w:line="360" w:lineRule="auto"/>
        <w:jc w:val="both"/>
        <w:rPr>
          <w:bCs/>
          <w:iCs/>
          <w:color w:val="000000"/>
          <w:spacing w:val="2"/>
          <w:sz w:val="22"/>
          <w:szCs w:val="22"/>
        </w:rPr>
      </w:pPr>
      <w:r>
        <w:rPr>
          <w:bCs/>
          <w:iCs/>
          <w:color w:val="000000"/>
          <w:spacing w:val="2"/>
          <w:sz w:val="22"/>
          <w:szCs w:val="22"/>
        </w:rPr>
        <w:t xml:space="preserve">                                                                </w:t>
      </w:r>
      <w:r w:rsidR="008447F2">
        <w:rPr>
          <w:bCs/>
          <w:iCs/>
          <w:color w:val="000000"/>
          <w:spacing w:val="2"/>
          <w:sz w:val="22"/>
          <w:szCs w:val="22"/>
        </w:rPr>
        <w:t xml:space="preserve">   </w:t>
      </w:r>
    </w:p>
    <w:p w:rsidR="00581445" w:rsidRDefault="00581445" w:rsidP="00581445">
      <w:pPr>
        <w:shd w:val="clear" w:color="auto" w:fill="FFFFFF"/>
        <w:spacing w:line="274" w:lineRule="exact"/>
        <w:ind w:left="19"/>
        <w:jc w:val="center"/>
        <w:rPr>
          <w:b/>
          <w:bCs/>
          <w:i/>
          <w:iCs/>
          <w:color w:val="000000"/>
          <w:spacing w:val="2"/>
          <w:sz w:val="24"/>
          <w:szCs w:val="24"/>
        </w:rPr>
      </w:pPr>
      <w:r>
        <w:rPr>
          <w:b/>
          <w:bCs/>
          <w:i/>
          <w:iCs/>
          <w:color w:val="000000"/>
          <w:spacing w:val="2"/>
          <w:sz w:val="24"/>
          <w:szCs w:val="24"/>
        </w:rPr>
        <w:t xml:space="preserve">Порядок </w:t>
      </w:r>
    </w:p>
    <w:p w:rsidR="00581445" w:rsidRDefault="00581445" w:rsidP="00581445">
      <w:pPr>
        <w:shd w:val="clear" w:color="auto" w:fill="FFFFFF"/>
        <w:spacing w:line="274" w:lineRule="exact"/>
        <w:ind w:left="19"/>
        <w:jc w:val="center"/>
      </w:pPr>
      <w:r>
        <w:rPr>
          <w:b/>
          <w:bCs/>
          <w:i/>
          <w:iCs/>
          <w:color w:val="000000"/>
          <w:spacing w:val="2"/>
          <w:sz w:val="24"/>
          <w:szCs w:val="24"/>
        </w:rPr>
        <w:t>определения размера родительской платы, взимаемой с родителей (законных представителей) за присмотр и уход за детьми, осваивающими образовательную программу дошколь</w:t>
      </w:r>
      <w:r w:rsidR="00932E96">
        <w:rPr>
          <w:b/>
          <w:bCs/>
          <w:i/>
          <w:iCs/>
          <w:color w:val="000000"/>
          <w:spacing w:val="2"/>
          <w:sz w:val="24"/>
          <w:szCs w:val="24"/>
        </w:rPr>
        <w:t xml:space="preserve">ного образования в МБДОУ д/с </w:t>
      </w:r>
      <w:proofErr w:type="gramStart"/>
      <w:r w:rsidR="00932E96">
        <w:rPr>
          <w:b/>
          <w:bCs/>
          <w:i/>
          <w:iCs/>
          <w:color w:val="000000"/>
          <w:spacing w:val="2"/>
          <w:sz w:val="24"/>
          <w:szCs w:val="24"/>
        </w:rPr>
        <w:t>№  4</w:t>
      </w:r>
      <w:proofErr w:type="gramEnd"/>
      <w:r w:rsidR="00932E96">
        <w:rPr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2"/>
          <w:sz w:val="24"/>
          <w:szCs w:val="24"/>
        </w:rPr>
        <w:t>(далее - Порядок)</w:t>
      </w:r>
    </w:p>
    <w:p w:rsidR="00581445" w:rsidRDefault="00581445" w:rsidP="00581445">
      <w:pPr>
        <w:shd w:val="clear" w:color="auto" w:fill="FFFFFF"/>
        <w:ind w:left="43"/>
        <w:jc w:val="center"/>
        <w:rPr>
          <w:color w:val="000000"/>
          <w:spacing w:val="-1"/>
          <w:sz w:val="24"/>
          <w:szCs w:val="24"/>
        </w:rPr>
      </w:pPr>
    </w:p>
    <w:p w:rsidR="00581445" w:rsidRDefault="00581445" w:rsidP="00581445">
      <w:pPr>
        <w:shd w:val="clear" w:color="auto" w:fill="FFFFFF"/>
        <w:ind w:left="403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1.Общие положения</w:t>
      </w:r>
    </w:p>
    <w:p w:rsidR="00581445" w:rsidRDefault="00581445" w:rsidP="00581445">
      <w:pPr>
        <w:numPr>
          <w:ilvl w:val="0"/>
          <w:numId w:val="1"/>
        </w:numPr>
        <w:shd w:val="clear" w:color="auto" w:fill="FFFFFF"/>
        <w:tabs>
          <w:tab w:val="left" w:pos="1162"/>
          <w:tab w:val="left" w:pos="9781"/>
        </w:tabs>
        <w:spacing w:line="274" w:lineRule="exact"/>
        <w:ind w:left="19" w:firstLine="734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Настоящий Порядок определяет правила установления размера родительской </w:t>
      </w:r>
      <w:r w:rsidR="00932E96">
        <w:rPr>
          <w:color w:val="000000"/>
          <w:spacing w:val="5"/>
          <w:sz w:val="24"/>
          <w:szCs w:val="24"/>
        </w:rPr>
        <w:t>платы в МБДОУ д/с № 4</w:t>
      </w:r>
      <w:r>
        <w:rPr>
          <w:color w:val="000000"/>
          <w:spacing w:val="5"/>
          <w:sz w:val="24"/>
          <w:szCs w:val="24"/>
        </w:rPr>
        <w:t xml:space="preserve"> (далее - ДОУ), разработан в целях регулирования вопросов</w:t>
      </w:r>
      <w:r w:rsidR="00932E96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установления и взимания с родителей (законных представителей) платы за присмотр и</w:t>
      </w:r>
      <w:r w:rsidR="00932E96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уход за детьми, осваивающими образовательную программу дошкольного образования в</w:t>
      </w:r>
      <w:r w:rsidR="00932E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ДОУ (далее - родительская плата).</w:t>
      </w:r>
    </w:p>
    <w:p w:rsidR="00581445" w:rsidRDefault="00581445" w:rsidP="00581445">
      <w:pPr>
        <w:numPr>
          <w:ilvl w:val="0"/>
          <w:numId w:val="1"/>
        </w:numPr>
        <w:shd w:val="clear" w:color="auto" w:fill="FFFFFF"/>
        <w:tabs>
          <w:tab w:val="left" w:pos="1162"/>
          <w:tab w:val="left" w:pos="9781"/>
        </w:tabs>
        <w:spacing w:line="274" w:lineRule="exact"/>
        <w:ind w:left="19" w:firstLine="734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Установление размера родительской платы осуществляется в соответствии с</w:t>
      </w:r>
    </w:p>
    <w:p w:rsidR="00581445" w:rsidRDefault="00581445" w:rsidP="00581445">
      <w:pPr>
        <w:shd w:val="clear" w:color="auto" w:fill="FFFFFF"/>
        <w:tabs>
          <w:tab w:val="left" w:pos="1162"/>
          <w:tab w:val="left" w:pos="9781"/>
        </w:tabs>
        <w:spacing w:line="274" w:lineRule="exact"/>
        <w:ind w:left="19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Постановлением Ростовской области от 10.01.2022 года № 6 «Об утверждении максимального размера родительской платы за присмотр и уход за детьми в государственных образовательных организациях Ростовской области и муниципальных образовательных организациях, реализующих Образовательную программу дошкольного обра</w:t>
      </w:r>
      <w:r w:rsidR="00932E96">
        <w:rPr>
          <w:color w:val="000000"/>
          <w:spacing w:val="3"/>
          <w:sz w:val="24"/>
          <w:szCs w:val="24"/>
        </w:rPr>
        <w:t>зования» (</w:t>
      </w:r>
      <w:r w:rsidR="002A47A8">
        <w:rPr>
          <w:color w:val="000000"/>
          <w:spacing w:val="3"/>
          <w:sz w:val="24"/>
          <w:szCs w:val="24"/>
        </w:rPr>
        <w:t>в редакции 16.10.2025 года № 47</w:t>
      </w:r>
      <w:r>
        <w:rPr>
          <w:color w:val="000000"/>
          <w:spacing w:val="3"/>
          <w:sz w:val="24"/>
          <w:szCs w:val="24"/>
        </w:rPr>
        <w:t>).</w:t>
      </w:r>
    </w:p>
    <w:p w:rsidR="00581445" w:rsidRDefault="00581445" w:rsidP="00581445">
      <w:pPr>
        <w:shd w:val="clear" w:color="auto" w:fill="FFFFFF"/>
        <w:tabs>
          <w:tab w:val="left" w:pos="1162"/>
          <w:tab w:val="left" w:pos="9781"/>
        </w:tabs>
        <w:spacing w:line="274" w:lineRule="exact"/>
        <w:rPr>
          <w:b/>
          <w:color w:val="000000"/>
          <w:sz w:val="24"/>
          <w:szCs w:val="24"/>
        </w:rPr>
      </w:pPr>
    </w:p>
    <w:p w:rsidR="00581445" w:rsidRDefault="00581445" w:rsidP="00581445">
      <w:pPr>
        <w:shd w:val="clear" w:color="auto" w:fill="FFFFFF"/>
        <w:tabs>
          <w:tab w:val="left" w:pos="1162"/>
          <w:tab w:val="left" w:pos="9781"/>
        </w:tabs>
        <w:spacing w:line="274" w:lineRule="exact"/>
        <w:rPr>
          <w:b/>
          <w:color w:val="000000"/>
          <w:spacing w:val="-15"/>
          <w:sz w:val="24"/>
          <w:szCs w:val="24"/>
        </w:rPr>
      </w:pPr>
      <w:r>
        <w:rPr>
          <w:b/>
          <w:color w:val="000000"/>
          <w:sz w:val="24"/>
          <w:szCs w:val="24"/>
        </w:rPr>
        <w:t>2. Определение размера родительской платы за присмотр и уход за детьми</w:t>
      </w:r>
    </w:p>
    <w:p w:rsidR="00581445" w:rsidRDefault="00581445" w:rsidP="00581445">
      <w:pPr>
        <w:shd w:val="clear" w:color="auto" w:fill="FFFFFF"/>
        <w:spacing w:line="274" w:lineRule="exact"/>
        <w:ind w:left="10"/>
        <w:rPr>
          <w:color w:val="000000"/>
          <w:spacing w:val="-6"/>
          <w:sz w:val="24"/>
          <w:szCs w:val="24"/>
        </w:rPr>
      </w:pPr>
      <w:proofErr w:type="gramStart"/>
      <w:r>
        <w:rPr>
          <w:color w:val="000000"/>
          <w:spacing w:val="6"/>
          <w:sz w:val="24"/>
          <w:szCs w:val="24"/>
        </w:rPr>
        <w:t>2.1.Родительская  плата</w:t>
      </w:r>
      <w:proofErr w:type="gramEnd"/>
      <w:r>
        <w:rPr>
          <w:color w:val="000000"/>
          <w:spacing w:val="6"/>
          <w:sz w:val="24"/>
          <w:szCs w:val="24"/>
        </w:rPr>
        <w:t xml:space="preserve"> представляет  собой  плату,  взимаемую  с  родителей</w:t>
      </w:r>
      <w:r>
        <w:rPr>
          <w:color w:val="000000"/>
          <w:sz w:val="24"/>
          <w:szCs w:val="24"/>
        </w:rPr>
        <w:t>(законных представителей) за один день присмотра и ухода за ребенком в ДОУ.</w:t>
      </w:r>
    </w:p>
    <w:p w:rsidR="00581445" w:rsidRDefault="00581445" w:rsidP="00581445">
      <w:pPr>
        <w:shd w:val="clear" w:color="auto" w:fill="FFFFFF"/>
        <w:tabs>
          <w:tab w:val="left" w:pos="1238"/>
        </w:tabs>
        <w:spacing w:line="274" w:lineRule="exact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2.2.Взимание родительской     </w:t>
      </w:r>
      <w:proofErr w:type="gramStart"/>
      <w:r>
        <w:rPr>
          <w:color w:val="000000"/>
          <w:spacing w:val="6"/>
          <w:sz w:val="24"/>
          <w:szCs w:val="24"/>
        </w:rPr>
        <w:t>платы  с</w:t>
      </w:r>
      <w:proofErr w:type="gramEnd"/>
      <w:r>
        <w:rPr>
          <w:color w:val="000000"/>
          <w:spacing w:val="6"/>
          <w:sz w:val="24"/>
          <w:szCs w:val="24"/>
        </w:rPr>
        <w:t xml:space="preserve">  родителей (законных представителей)</w:t>
      </w:r>
      <w:r>
        <w:rPr>
          <w:color w:val="000000"/>
          <w:spacing w:val="6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производится в соответствии  с законодательством Российской Федерации и настоящим </w:t>
      </w:r>
      <w:r>
        <w:rPr>
          <w:color w:val="000000"/>
          <w:spacing w:val="-2"/>
          <w:sz w:val="24"/>
          <w:szCs w:val="24"/>
        </w:rPr>
        <w:t>Порядком.</w:t>
      </w:r>
    </w:p>
    <w:p w:rsidR="00581445" w:rsidRDefault="00581445" w:rsidP="00581445">
      <w:pPr>
        <w:shd w:val="clear" w:color="auto" w:fill="FFFFFF"/>
        <w:tabs>
          <w:tab w:val="left" w:pos="1238"/>
        </w:tabs>
        <w:spacing w:line="27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2.3.Родительская   плата   определяется   исходя   из   нормативных    затрат на</w:t>
      </w:r>
      <w:r w:rsidR="00932E96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соответствующий   финансовый   </w:t>
      </w:r>
      <w:proofErr w:type="gramStart"/>
      <w:r>
        <w:rPr>
          <w:color w:val="000000"/>
          <w:spacing w:val="1"/>
          <w:sz w:val="24"/>
          <w:szCs w:val="24"/>
        </w:rPr>
        <w:t xml:space="preserve">год,   </w:t>
      </w:r>
      <w:proofErr w:type="gramEnd"/>
      <w:r>
        <w:rPr>
          <w:color w:val="000000"/>
          <w:spacing w:val="1"/>
          <w:sz w:val="24"/>
          <w:szCs w:val="24"/>
        </w:rPr>
        <w:t xml:space="preserve"> связанных   с   реализацией   комплекса   мер по</w:t>
      </w:r>
      <w:r w:rsidR="00932E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присмотру и уходу за детьми, в том числе за счет средств бюджета города и средств от</w:t>
      </w:r>
      <w:r w:rsidR="008447F2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поступления родительской платы.</w:t>
      </w:r>
    </w:p>
    <w:p w:rsidR="00581445" w:rsidRDefault="00581445" w:rsidP="00581445">
      <w:pPr>
        <w:shd w:val="clear" w:color="auto" w:fill="FFFFFF"/>
        <w:tabs>
          <w:tab w:val="left" w:pos="1238"/>
        </w:tabs>
        <w:spacing w:line="274" w:lineRule="exact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2.4.Вобщиезатратынедопускаетсявключениерасходовнареализациюобразовательной программы дошкольного образования, а также расходов на содержание</w:t>
      </w:r>
      <w:r w:rsidR="00932E96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недвижимого имущества образовательных организаций.</w:t>
      </w:r>
    </w:p>
    <w:p w:rsidR="00581445" w:rsidRDefault="00581445" w:rsidP="00581445">
      <w:pPr>
        <w:shd w:val="clear" w:color="auto" w:fill="FFFFFF"/>
        <w:tabs>
          <w:tab w:val="left" w:pos="1133"/>
        </w:tabs>
        <w:spacing w:line="274" w:lineRule="exact"/>
        <w:ind w:left="10"/>
        <w:jc w:val="both"/>
      </w:pPr>
      <w:proofErr w:type="gramStart"/>
      <w:r>
        <w:rPr>
          <w:color w:val="000000"/>
          <w:spacing w:val="-7"/>
          <w:sz w:val="24"/>
          <w:szCs w:val="24"/>
        </w:rPr>
        <w:t>2.5.</w:t>
      </w:r>
      <w:r>
        <w:rPr>
          <w:color w:val="000000"/>
          <w:spacing w:val="5"/>
          <w:sz w:val="24"/>
          <w:szCs w:val="24"/>
        </w:rPr>
        <w:t>В  перечень</w:t>
      </w:r>
      <w:proofErr w:type="gramEnd"/>
      <w:r>
        <w:rPr>
          <w:color w:val="000000"/>
          <w:spacing w:val="5"/>
          <w:sz w:val="24"/>
          <w:szCs w:val="24"/>
        </w:rPr>
        <w:t xml:space="preserve">  затрат,  учитываемых при  установлении родительской  платы,</w:t>
      </w:r>
      <w:r w:rsidR="008447F2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 xml:space="preserve">включаются следующие расходы:   </w:t>
      </w:r>
      <w:r w:rsidR="00D63832">
        <w:rPr>
          <w:color w:val="000000"/>
          <w:spacing w:val="6"/>
          <w:sz w:val="24"/>
          <w:szCs w:val="24"/>
        </w:rPr>
        <w:t>хозяйственно-бытовое обслуживание</w:t>
      </w:r>
      <w:r w:rsidR="008447F2">
        <w:rPr>
          <w:color w:val="000000"/>
          <w:spacing w:val="6"/>
          <w:sz w:val="24"/>
          <w:szCs w:val="24"/>
        </w:rPr>
        <w:t>, приобретение продуктов питания</w:t>
      </w:r>
      <w:r w:rsidR="00D63832">
        <w:rPr>
          <w:color w:val="000000"/>
          <w:spacing w:val="6"/>
          <w:sz w:val="24"/>
          <w:szCs w:val="24"/>
        </w:rPr>
        <w:t>, другие р</w:t>
      </w:r>
      <w:r w:rsidR="008447F2">
        <w:rPr>
          <w:color w:val="000000"/>
          <w:spacing w:val="6"/>
          <w:sz w:val="24"/>
          <w:szCs w:val="24"/>
        </w:rPr>
        <w:t>аботы (услуги), связанные с присмо</w:t>
      </w:r>
      <w:r w:rsidR="00D63832">
        <w:rPr>
          <w:color w:val="000000"/>
          <w:spacing w:val="6"/>
          <w:sz w:val="24"/>
          <w:szCs w:val="24"/>
        </w:rPr>
        <w:t xml:space="preserve">тром и </w:t>
      </w:r>
      <w:r w:rsidR="008447F2">
        <w:rPr>
          <w:color w:val="000000"/>
          <w:spacing w:val="6"/>
          <w:sz w:val="24"/>
          <w:szCs w:val="24"/>
        </w:rPr>
        <w:t>уходом за детьми, соблюдения ими личной гигиены и режима дня</w:t>
      </w:r>
    </w:p>
    <w:p w:rsidR="00581445" w:rsidRDefault="00581445" w:rsidP="00581445">
      <w:pPr>
        <w:shd w:val="clear" w:color="auto" w:fill="FFFFFF"/>
        <w:tabs>
          <w:tab w:val="left" w:pos="1229"/>
        </w:tabs>
        <w:spacing w:line="274" w:lineRule="exact"/>
        <w:ind w:left="10"/>
        <w:jc w:val="both"/>
      </w:pPr>
      <w:r>
        <w:rPr>
          <w:color w:val="000000"/>
          <w:spacing w:val="-7"/>
          <w:sz w:val="24"/>
          <w:szCs w:val="24"/>
        </w:rPr>
        <w:t>2.6.</w:t>
      </w:r>
      <w:r>
        <w:rPr>
          <w:color w:val="000000"/>
          <w:spacing w:val="7"/>
          <w:sz w:val="24"/>
          <w:szCs w:val="24"/>
        </w:rPr>
        <w:t>Родительская плата в образовательных организациях устанавливается как</w:t>
      </w:r>
      <w:r w:rsidR="00932E96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ежемесячная плата на частичное возмещение затрат на обеспечение необходимых условий</w:t>
      </w:r>
      <w:r w:rsidR="00932E96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организации присмотра и ухода за детьми.</w:t>
      </w:r>
    </w:p>
    <w:p w:rsidR="00581445" w:rsidRDefault="00581445" w:rsidP="00581445">
      <w:pPr>
        <w:shd w:val="clear" w:color="auto" w:fill="FFFFFF"/>
        <w:tabs>
          <w:tab w:val="left" w:pos="1138"/>
        </w:tabs>
        <w:spacing w:line="27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2.7.Размер родительской платы устанавливается единым для всех образовательных</w:t>
      </w:r>
      <w:r w:rsidR="00932E96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организаций муниципального образования «Город Новошахтинск».</w:t>
      </w:r>
    </w:p>
    <w:p w:rsidR="00581445" w:rsidRDefault="00581445" w:rsidP="00581445">
      <w:pPr>
        <w:shd w:val="clear" w:color="auto" w:fill="FFFFFF"/>
        <w:tabs>
          <w:tab w:val="left" w:pos="1138"/>
        </w:tabs>
        <w:spacing w:line="274" w:lineRule="exact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        2.8.Размер родительской платы может пересматриваться не чаще одного раза в</w:t>
      </w:r>
      <w:r w:rsidR="00932E96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финансовый год в связи с изменением затрат по присмотру и уходу за детьми.</w:t>
      </w:r>
    </w:p>
    <w:p w:rsidR="00581445" w:rsidRDefault="00581445" w:rsidP="00581445">
      <w:pPr>
        <w:shd w:val="clear" w:color="auto" w:fill="FFFFFF"/>
        <w:tabs>
          <w:tab w:val="left" w:pos="1138"/>
        </w:tabs>
        <w:spacing w:line="274" w:lineRule="exact"/>
        <w:ind w:left="711"/>
        <w:jc w:val="both"/>
        <w:rPr>
          <w:color w:val="000000"/>
          <w:spacing w:val="-5"/>
          <w:sz w:val="24"/>
          <w:szCs w:val="24"/>
        </w:rPr>
      </w:pPr>
    </w:p>
    <w:p w:rsidR="00581445" w:rsidRDefault="00581445" w:rsidP="00581445">
      <w:pPr>
        <w:shd w:val="clear" w:color="auto" w:fill="FFFFFF"/>
        <w:spacing w:line="274" w:lineRule="exact"/>
        <w:ind w:righ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Предоставление льгот по родительской плате</w:t>
      </w:r>
    </w:p>
    <w:p w:rsidR="00581445" w:rsidRDefault="00581445" w:rsidP="00581445">
      <w:pPr>
        <w:shd w:val="clear" w:color="auto" w:fill="FFFFFF"/>
        <w:tabs>
          <w:tab w:val="left" w:pos="1406"/>
        </w:tabs>
        <w:spacing w:line="274" w:lineRule="exact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3.1.Льготы по родительской плате за присмотр и уход за детьми в образовательных </w:t>
      </w:r>
      <w:r>
        <w:rPr>
          <w:color w:val="000000"/>
          <w:spacing w:val="6"/>
          <w:sz w:val="24"/>
          <w:szCs w:val="24"/>
        </w:rPr>
        <w:lastRenderedPageBreak/>
        <w:t xml:space="preserve">организациях устанавливаются в соответствии с частями 2, 3 статьи 65 Федерального </w:t>
      </w:r>
      <w:r>
        <w:rPr>
          <w:color w:val="000000"/>
          <w:spacing w:val="1"/>
          <w:sz w:val="24"/>
          <w:szCs w:val="24"/>
        </w:rPr>
        <w:t xml:space="preserve">закона от 29.12.2012 № 273-ФЗ «Об образовании в Российской Федерации» и предоставляются родителям (законным представителям) ребенка при наличии </w:t>
      </w:r>
      <w:r>
        <w:rPr>
          <w:color w:val="000000"/>
          <w:spacing w:val="-1"/>
          <w:sz w:val="24"/>
          <w:szCs w:val="24"/>
        </w:rPr>
        <w:t>документов, подтверждающих право на их получение.</w:t>
      </w:r>
    </w:p>
    <w:p w:rsidR="00581445" w:rsidRDefault="00581445" w:rsidP="00581445">
      <w:pPr>
        <w:shd w:val="clear" w:color="auto" w:fill="FFFFFF"/>
        <w:tabs>
          <w:tab w:val="left" w:pos="1406"/>
        </w:tabs>
        <w:spacing w:line="274" w:lineRule="exact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3.2.Родительская плата не взимается с родителей (законных представителей) детей </w:t>
      </w:r>
      <w:r>
        <w:rPr>
          <w:color w:val="000000"/>
          <w:spacing w:val="-1"/>
          <w:sz w:val="24"/>
          <w:szCs w:val="24"/>
        </w:rPr>
        <w:t>следующих категорий:</w:t>
      </w:r>
    </w:p>
    <w:p w:rsidR="00581445" w:rsidRDefault="00581445" w:rsidP="00581445">
      <w:pPr>
        <w:jc w:val="both"/>
        <w:rPr>
          <w:sz w:val="2"/>
          <w:szCs w:val="2"/>
        </w:rPr>
      </w:pPr>
    </w:p>
    <w:p w:rsidR="00581445" w:rsidRDefault="00581445" w:rsidP="00581445">
      <w:pPr>
        <w:numPr>
          <w:ilvl w:val="0"/>
          <w:numId w:val="2"/>
        </w:numPr>
        <w:shd w:val="clear" w:color="auto" w:fill="FFFFFF"/>
        <w:tabs>
          <w:tab w:val="left" w:pos="1142"/>
        </w:tabs>
        <w:spacing w:line="274" w:lineRule="exact"/>
        <w:ind w:left="95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дети-инвалиды;</w:t>
      </w:r>
    </w:p>
    <w:p w:rsidR="00581445" w:rsidRDefault="00581445" w:rsidP="00581445">
      <w:pPr>
        <w:numPr>
          <w:ilvl w:val="0"/>
          <w:numId w:val="2"/>
        </w:numPr>
        <w:shd w:val="clear" w:color="auto" w:fill="FFFFFF"/>
        <w:tabs>
          <w:tab w:val="left" w:pos="1142"/>
        </w:tabs>
        <w:spacing w:line="274" w:lineRule="exact"/>
        <w:ind w:left="9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дети-сироты;</w:t>
      </w:r>
    </w:p>
    <w:p w:rsidR="00581445" w:rsidRDefault="00581445" w:rsidP="00581445">
      <w:pPr>
        <w:numPr>
          <w:ilvl w:val="0"/>
          <w:numId w:val="2"/>
        </w:numPr>
        <w:shd w:val="clear" w:color="auto" w:fill="FFFFFF"/>
        <w:tabs>
          <w:tab w:val="left" w:pos="1142"/>
        </w:tabs>
        <w:spacing w:line="274" w:lineRule="exact"/>
        <w:ind w:left="9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дети, оставшиеся без попечения родителей;</w:t>
      </w:r>
    </w:p>
    <w:p w:rsidR="00581445" w:rsidRDefault="00581445" w:rsidP="00581445">
      <w:pPr>
        <w:shd w:val="clear" w:color="auto" w:fill="FFFFFF"/>
        <w:tabs>
          <w:tab w:val="left" w:pos="1142"/>
        </w:tabs>
        <w:spacing w:line="274" w:lineRule="exact"/>
        <w:ind w:left="9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pacing w:val="-1"/>
          <w:sz w:val="24"/>
          <w:szCs w:val="24"/>
        </w:rPr>
        <w:t>дети с ограниченными возможностями здоровья.</w:t>
      </w:r>
    </w:p>
    <w:p w:rsidR="00581445" w:rsidRDefault="00581445" w:rsidP="00581445">
      <w:pPr>
        <w:numPr>
          <w:ilvl w:val="0"/>
          <w:numId w:val="2"/>
        </w:numPr>
        <w:shd w:val="clear" w:color="auto" w:fill="FFFFFF"/>
        <w:tabs>
          <w:tab w:val="left" w:pos="1142"/>
        </w:tabs>
        <w:spacing w:line="274" w:lineRule="exact"/>
        <w:ind w:left="95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дети, являющиеся членами семьи участников специальной военной операции;</w:t>
      </w:r>
    </w:p>
    <w:p w:rsidR="00581445" w:rsidRDefault="00581445" w:rsidP="00581445">
      <w:pPr>
        <w:shd w:val="clear" w:color="auto" w:fill="FFFFFF"/>
        <w:tabs>
          <w:tab w:val="left" w:pos="1603"/>
        </w:tabs>
        <w:spacing w:line="274" w:lineRule="exact"/>
        <w:ind w:left="274"/>
        <w:jc w:val="both"/>
      </w:pPr>
      <w:r>
        <w:rPr>
          <w:color w:val="000000"/>
          <w:spacing w:val="-8"/>
          <w:sz w:val="24"/>
          <w:szCs w:val="24"/>
        </w:rPr>
        <w:t>3.3.</w:t>
      </w:r>
      <w:r>
        <w:rPr>
          <w:color w:val="000000"/>
          <w:spacing w:val="1"/>
          <w:sz w:val="24"/>
          <w:szCs w:val="24"/>
        </w:rPr>
        <w:t xml:space="preserve">С родителей (законных представителей), имеющих трех и более </w:t>
      </w:r>
      <w:r>
        <w:rPr>
          <w:color w:val="000000"/>
          <w:sz w:val="24"/>
          <w:szCs w:val="24"/>
        </w:rPr>
        <w:t>несовершеннолетних детей, взимается 50 процентов установленной родительской платы.</w:t>
      </w:r>
    </w:p>
    <w:p w:rsidR="00581445" w:rsidRDefault="00581445" w:rsidP="00581445">
      <w:pPr>
        <w:numPr>
          <w:ilvl w:val="0"/>
          <w:numId w:val="3"/>
        </w:numPr>
        <w:shd w:val="clear" w:color="auto" w:fill="FFFFFF"/>
        <w:tabs>
          <w:tab w:val="left" w:pos="1411"/>
        </w:tabs>
        <w:spacing w:line="274" w:lineRule="exact"/>
        <w:ind w:left="264" w:firstLine="715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Льготы по родительской плате, устанавливаются с момента предоставления</w:t>
      </w:r>
      <w:r w:rsidR="008447F2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документов, подтверждающих льготу.</w:t>
      </w:r>
    </w:p>
    <w:p w:rsidR="00581445" w:rsidRDefault="00581445" w:rsidP="00581445">
      <w:pPr>
        <w:numPr>
          <w:ilvl w:val="0"/>
          <w:numId w:val="3"/>
        </w:numPr>
        <w:shd w:val="clear" w:color="auto" w:fill="FFFFFF"/>
        <w:tabs>
          <w:tab w:val="left" w:pos="1411"/>
        </w:tabs>
        <w:spacing w:line="274" w:lineRule="exact"/>
        <w:ind w:left="264" w:firstLine="715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 целях материальной поддержки воспитания и обучения детей, посещающих</w:t>
      </w:r>
      <w:r w:rsidR="008447F2">
        <w:rPr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color w:val="000000"/>
          <w:spacing w:val="3"/>
          <w:sz w:val="24"/>
          <w:szCs w:val="24"/>
        </w:rPr>
        <w:t>образовательные  организации</w:t>
      </w:r>
      <w:proofErr w:type="gramEnd"/>
      <w:r>
        <w:rPr>
          <w:color w:val="000000"/>
          <w:spacing w:val="3"/>
          <w:sz w:val="24"/>
          <w:szCs w:val="24"/>
        </w:rPr>
        <w:t>,  родителям (законным  представителям)  выплачивается</w:t>
      </w:r>
      <w:r w:rsidR="008447F2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компенсация на первого ребенка в размере 20 процентов внесенной ими родительской</w:t>
      </w:r>
      <w:r w:rsidR="008447F2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платы, на второго ребенка 50 процентов внесенной ими родительской платы, на третьего</w:t>
      </w:r>
      <w:r w:rsidR="008447F2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ребенка и последующих детей 70 процентов внесенной ими родительской платы.</w:t>
      </w:r>
    </w:p>
    <w:p w:rsidR="00581445" w:rsidRDefault="00581445" w:rsidP="00581445">
      <w:pPr>
        <w:shd w:val="clear" w:color="auto" w:fill="FFFFFF"/>
        <w:tabs>
          <w:tab w:val="left" w:pos="1411"/>
        </w:tabs>
        <w:spacing w:line="274" w:lineRule="exact"/>
        <w:ind w:left="264"/>
        <w:rPr>
          <w:color w:val="000000"/>
          <w:sz w:val="24"/>
          <w:szCs w:val="24"/>
        </w:rPr>
      </w:pPr>
    </w:p>
    <w:p w:rsidR="00581445" w:rsidRDefault="00581445" w:rsidP="00581445">
      <w:pPr>
        <w:shd w:val="clear" w:color="auto" w:fill="FFFFFF"/>
        <w:tabs>
          <w:tab w:val="left" w:pos="1416"/>
        </w:tabs>
        <w:spacing w:line="274" w:lineRule="exact"/>
        <w:ind w:left="264"/>
        <w:rPr>
          <w:color w:val="000000"/>
          <w:spacing w:val="-8"/>
          <w:sz w:val="24"/>
          <w:szCs w:val="24"/>
        </w:rPr>
      </w:pPr>
      <w:r>
        <w:rPr>
          <w:b/>
          <w:color w:val="000000"/>
          <w:sz w:val="24"/>
          <w:szCs w:val="24"/>
        </w:rPr>
        <w:t>4.Взимание и внесение родительской платы</w:t>
      </w:r>
    </w:p>
    <w:p w:rsidR="00581445" w:rsidRDefault="00581445" w:rsidP="00581445">
      <w:pPr>
        <w:shd w:val="clear" w:color="auto" w:fill="FFFFFF"/>
        <w:tabs>
          <w:tab w:val="left" w:pos="1416"/>
        </w:tabs>
        <w:spacing w:line="274" w:lineRule="exact"/>
        <w:ind w:left="264"/>
        <w:rPr>
          <w:color w:val="000000"/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4.</w:t>
      </w:r>
      <w:r>
        <w:rPr>
          <w:color w:val="000000"/>
          <w:spacing w:val="1"/>
          <w:sz w:val="24"/>
          <w:szCs w:val="24"/>
        </w:rPr>
        <w:t>1.Родительская плата взимается на основании договора между ДОУ</w:t>
      </w:r>
      <w:r w:rsidR="00932E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 w:rsidR="00932E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родителями</w:t>
      </w:r>
      <w:r w:rsidR="00932E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(законными</w:t>
      </w:r>
      <w:r w:rsidR="00932E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представителями)</w:t>
      </w:r>
      <w:r w:rsidR="00932E96">
        <w:rPr>
          <w:color w:val="000000"/>
          <w:spacing w:val="1"/>
          <w:sz w:val="24"/>
          <w:szCs w:val="24"/>
        </w:rPr>
        <w:t xml:space="preserve"> </w:t>
      </w:r>
      <w:bookmarkStart w:id="0" w:name="_GoBack"/>
      <w:bookmarkEnd w:id="0"/>
      <w:r>
        <w:rPr>
          <w:color w:val="000000"/>
          <w:spacing w:val="1"/>
          <w:sz w:val="24"/>
          <w:szCs w:val="24"/>
        </w:rPr>
        <w:t>ребенка,</w:t>
      </w:r>
      <w:r w:rsidR="00932E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посещающего</w:t>
      </w:r>
      <w:r w:rsidR="00932E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образовательную организацию. Договор заключается в двух экземплярах, один из которых</w:t>
      </w:r>
      <w:r w:rsidR="00932E96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находится в образовательной организации, другой у родителей (законных представителей)</w:t>
      </w:r>
      <w:r w:rsidR="00932E96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ребенка.</w:t>
      </w:r>
    </w:p>
    <w:p w:rsidR="00581445" w:rsidRDefault="00581445" w:rsidP="00581445">
      <w:pPr>
        <w:shd w:val="clear" w:color="auto" w:fill="FFFFFF"/>
        <w:tabs>
          <w:tab w:val="left" w:pos="1416"/>
        </w:tabs>
        <w:spacing w:line="274" w:lineRule="exact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           4.2.Родительская плата </w:t>
      </w:r>
      <w:proofErr w:type="gramStart"/>
      <w:r>
        <w:rPr>
          <w:color w:val="000000"/>
          <w:spacing w:val="3"/>
          <w:sz w:val="24"/>
          <w:szCs w:val="24"/>
        </w:rPr>
        <w:t>начисляется  из</w:t>
      </w:r>
      <w:proofErr w:type="gramEnd"/>
      <w:r>
        <w:rPr>
          <w:color w:val="000000"/>
          <w:spacing w:val="3"/>
          <w:sz w:val="24"/>
          <w:szCs w:val="24"/>
        </w:rPr>
        <w:t xml:space="preserve"> расчета фактически оказанной услуги по</w:t>
      </w:r>
      <w:r w:rsidR="00932E9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присмотру и уходу за детьми, соразмерно количеству календарных дней, в течение</w:t>
      </w:r>
      <w:r w:rsidR="00932E96"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которых оказывалась услуга.</w:t>
      </w:r>
    </w:p>
    <w:p w:rsidR="00581445" w:rsidRDefault="00581445" w:rsidP="00581445">
      <w:pPr>
        <w:shd w:val="clear" w:color="auto" w:fill="FFFFFF"/>
        <w:tabs>
          <w:tab w:val="left" w:pos="1416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</w:p>
    <w:p w:rsidR="00581445" w:rsidRDefault="00581445" w:rsidP="00581445">
      <w:pPr>
        <w:shd w:val="clear" w:color="auto" w:fill="FFFFFF"/>
        <w:tabs>
          <w:tab w:val="left" w:pos="1416"/>
        </w:tabs>
        <w:spacing w:line="274" w:lineRule="exact"/>
        <w:jc w:val="both"/>
        <w:rPr>
          <w:color w:val="000000"/>
          <w:spacing w:val="-8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5.Расходование родительской платы</w:t>
      </w:r>
    </w:p>
    <w:p w:rsidR="00581445" w:rsidRDefault="00581445" w:rsidP="00581445">
      <w:pPr>
        <w:shd w:val="clear" w:color="auto" w:fill="FFFFFF"/>
        <w:tabs>
          <w:tab w:val="left" w:pos="1416"/>
        </w:tabs>
        <w:spacing w:line="274" w:lineRule="exact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5.1. Родительская плата за присмотр и уход за детьми расходуется на:</w:t>
      </w:r>
    </w:p>
    <w:p w:rsidR="00581445" w:rsidRDefault="00581445" w:rsidP="00581445">
      <w:pPr>
        <w:numPr>
          <w:ilvl w:val="0"/>
          <w:numId w:val="2"/>
        </w:numPr>
        <w:shd w:val="clear" w:color="auto" w:fill="FFFFFF"/>
        <w:tabs>
          <w:tab w:val="left" w:pos="1142"/>
        </w:tabs>
        <w:spacing w:line="274" w:lineRule="exact"/>
        <w:ind w:left="9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приобретение продуктов питания - не менее 80 процентов;</w:t>
      </w:r>
    </w:p>
    <w:p w:rsidR="00581445" w:rsidRDefault="00581445" w:rsidP="00581445">
      <w:pPr>
        <w:numPr>
          <w:ilvl w:val="0"/>
          <w:numId w:val="2"/>
        </w:numPr>
        <w:shd w:val="clear" w:color="auto" w:fill="FFFFFF"/>
        <w:tabs>
          <w:tab w:val="left" w:pos="1142"/>
        </w:tabs>
        <w:ind w:left="254" w:firstLine="696"/>
        <w:jc w:val="both"/>
        <w:rPr>
          <w:color w:val="000000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>другие расходы, связанные с присмотром и уходом за детьми - не более 20</w:t>
      </w:r>
      <w:r>
        <w:rPr>
          <w:color w:val="000000"/>
          <w:spacing w:val="9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процентов.</w:t>
      </w:r>
    </w:p>
    <w:p w:rsidR="00581445" w:rsidRDefault="00581445" w:rsidP="00581445">
      <w:pPr>
        <w:shd w:val="clear" w:color="auto" w:fill="FFFFFF"/>
        <w:tabs>
          <w:tab w:val="left" w:pos="1142"/>
        </w:tabs>
        <w:ind w:left="950"/>
        <w:jc w:val="center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Размер</w:t>
      </w:r>
    </w:p>
    <w:p w:rsidR="00581445" w:rsidRDefault="00581445" w:rsidP="00581445">
      <w:pPr>
        <w:shd w:val="clear" w:color="auto" w:fill="FFFFFF"/>
        <w:spacing w:line="274" w:lineRule="exact"/>
      </w:pPr>
      <w:r>
        <w:rPr>
          <w:b/>
          <w:bCs/>
          <w:i/>
          <w:iCs/>
          <w:color w:val="000000"/>
          <w:spacing w:val="1"/>
          <w:sz w:val="24"/>
          <w:szCs w:val="24"/>
        </w:rPr>
        <w:t>родительской платы, взимаемой с родителей (законных представителей) за присмотр</w:t>
      </w:r>
    </w:p>
    <w:p w:rsidR="00581445" w:rsidRDefault="00581445" w:rsidP="00581445">
      <w:pPr>
        <w:shd w:val="clear" w:color="auto" w:fill="FFFFFF"/>
        <w:spacing w:line="274" w:lineRule="exact"/>
        <w:ind w:right="187"/>
        <w:jc w:val="center"/>
        <w:rPr>
          <w:b/>
          <w:bCs/>
          <w:i/>
          <w:iCs/>
          <w:color w:val="000000"/>
          <w:spacing w:val="2"/>
          <w:sz w:val="24"/>
          <w:szCs w:val="24"/>
        </w:rPr>
      </w:pPr>
      <w:r>
        <w:rPr>
          <w:b/>
          <w:bCs/>
          <w:i/>
          <w:iCs/>
          <w:color w:val="000000"/>
          <w:spacing w:val="2"/>
          <w:sz w:val="24"/>
          <w:szCs w:val="24"/>
        </w:rPr>
        <w:t>и уход за детьми в МБДОУ</w:t>
      </w:r>
      <w:r w:rsidR="00932E96">
        <w:rPr>
          <w:b/>
          <w:bCs/>
          <w:i/>
          <w:iCs/>
          <w:color w:val="000000"/>
          <w:spacing w:val="2"/>
          <w:sz w:val="24"/>
          <w:szCs w:val="24"/>
        </w:rPr>
        <w:t xml:space="preserve"> д/с № 4</w:t>
      </w:r>
    </w:p>
    <w:p w:rsidR="00581445" w:rsidRDefault="00581445" w:rsidP="00581445">
      <w:pPr>
        <w:shd w:val="clear" w:color="auto" w:fill="FFFFFF"/>
        <w:spacing w:line="274" w:lineRule="exact"/>
        <w:ind w:right="187"/>
        <w:jc w:val="center"/>
        <w:rPr>
          <w:b/>
          <w:bCs/>
          <w:i/>
          <w:iCs/>
          <w:color w:val="000000"/>
          <w:spacing w:val="2"/>
          <w:sz w:val="24"/>
          <w:szCs w:val="24"/>
        </w:rPr>
      </w:pPr>
    </w:p>
    <w:tbl>
      <w:tblPr>
        <w:tblW w:w="1039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75"/>
        <w:gridCol w:w="2779"/>
        <w:gridCol w:w="1727"/>
        <w:gridCol w:w="1728"/>
        <w:gridCol w:w="1728"/>
        <w:gridCol w:w="1758"/>
      </w:tblGrid>
      <w:tr w:rsidR="00581445" w:rsidTr="00581445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hAnsi="Calibri"/>
                <w:lang w:eastAsia="zh-CN"/>
              </w:rPr>
              <w:t xml:space="preserve">№ </w:t>
            </w:r>
            <w:r>
              <w:rPr>
                <w:rFonts w:ascii="Calibri" w:eastAsia="Calibri" w:hAnsi="Calibri"/>
                <w:lang w:eastAsia="zh-CN"/>
              </w:rPr>
              <w:t>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>Наименование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>Размер родительской платы в день, руб.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>Размер родительской платы для родителей, имеющих трех и более несовершеннолетних детей, в день, руб.</w:t>
            </w:r>
          </w:p>
        </w:tc>
      </w:tr>
      <w:tr w:rsidR="00581445" w:rsidTr="00581445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445" w:rsidRDefault="00581445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445" w:rsidRDefault="00581445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 xml:space="preserve">для детей в возрасте </w:t>
            </w:r>
          </w:p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>от 1 до 3 лет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 xml:space="preserve">для детей в возрасте </w:t>
            </w:r>
          </w:p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>от 3 до 7 лет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 xml:space="preserve">для детей в возрасте </w:t>
            </w:r>
          </w:p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>от 1 до 3 лет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 xml:space="preserve">для детей в возрасте </w:t>
            </w:r>
          </w:p>
          <w:p w:rsidR="00581445" w:rsidRDefault="00581445">
            <w:pPr>
              <w:pStyle w:val="msonormalbullet2gif"/>
              <w:autoSpaceDE w:val="0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>от 3 до 7 лет</w:t>
            </w:r>
          </w:p>
        </w:tc>
      </w:tr>
      <w:tr w:rsidR="002A47A8" w:rsidTr="005814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7A8" w:rsidRDefault="002A47A8">
            <w:pPr>
              <w:pStyle w:val="msonormalbullet2gif"/>
              <w:autoSpaceDE w:val="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>1.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7A8" w:rsidRDefault="002A47A8">
            <w:pPr>
              <w:pStyle w:val="msonormalbullet2gif"/>
              <w:autoSpaceDE w:val="0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t>Дети в группах с режимом пребывания 12 часов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A8" w:rsidRPr="002A47A8" w:rsidRDefault="002A47A8" w:rsidP="004B533E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A47A8">
              <w:rPr>
                <w:color w:val="000000"/>
                <w:sz w:val="24"/>
                <w:szCs w:val="24"/>
              </w:rPr>
              <w:t>112,10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A8" w:rsidRPr="002A47A8" w:rsidRDefault="002A47A8" w:rsidP="004B533E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A47A8">
              <w:rPr>
                <w:color w:val="000000"/>
                <w:sz w:val="24"/>
                <w:szCs w:val="24"/>
              </w:rPr>
              <w:t>135,30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A8" w:rsidRPr="002A47A8" w:rsidRDefault="002A47A8" w:rsidP="004B533E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A47A8">
              <w:rPr>
                <w:color w:val="000000"/>
                <w:sz w:val="24"/>
                <w:szCs w:val="24"/>
              </w:rPr>
              <w:t>56,05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A8" w:rsidRPr="002A47A8" w:rsidRDefault="002A47A8" w:rsidP="004B533E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A47A8">
              <w:rPr>
                <w:color w:val="000000"/>
                <w:sz w:val="24"/>
                <w:szCs w:val="24"/>
              </w:rPr>
              <w:t>67,65</w:t>
            </w:r>
          </w:p>
        </w:tc>
      </w:tr>
    </w:tbl>
    <w:p w:rsidR="00581445" w:rsidRDefault="00581445" w:rsidP="00581445">
      <w:pPr>
        <w:shd w:val="clear" w:color="auto" w:fill="FFFFFF"/>
        <w:spacing w:line="274" w:lineRule="exact"/>
        <w:ind w:right="10"/>
        <w:jc w:val="center"/>
      </w:pPr>
    </w:p>
    <w:p w:rsidR="0039762C" w:rsidRDefault="0039762C"/>
    <w:sectPr w:rsidR="0039762C" w:rsidSect="00581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8A77A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BDD2C85"/>
    <w:multiLevelType w:val="singleLevel"/>
    <w:tmpl w:val="5AA4DB18"/>
    <w:lvl w:ilvl="0">
      <w:start w:val="4"/>
      <w:numFmt w:val="decimal"/>
      <w:lvlText w:val="3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6611186"/>
    <w:multiLevelType w:val="singleLevel"/>
    <w:tmpl w:val="C848EEC2"/>
    <w:lvl w:ilvl="0">
      <w:start w:val="1"/>
      <w:numFmt w:val="decimal"/>
      <w:lvlText w:val="1.%1."/>
      <w:legacy w:legacy="1" w:legacySpace="0" w:legacyIndent="4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1445"/>
    <w:rsid w:val="00094427"/>
    <w:rsid w:val="002A47A8"/>
    <w:rsid w:val="0039762C"/>
    <w:rsid w:val="00581445"/>
    <w:rsid w:val="00655951"/>
    <w:rsid w:val="008447F2"/>
    <w:rsid w:val="00932E96"/>
    <w:rsid w:val="00B362A7"/>
    <w:rsid w:val="00D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0F4C9-48E9-4660-A9B4-4787C11C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81445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81445"/>
    <w:pPr>
      <w:shd w:val="clear" w:color="auto" w:fill="FFFFFF"/>
      <w:autoSpaceDE/>
      <w:autoSpaceDN/>
      <w:adjustRightInd/>
      <w:spacing w:after="120" w:line="0" w:lineRule="atLeast"/>
      <w:ind w:hanging="640"/>
    </w:pPr>
    <w:rPr>
      <w:rFonts w:eastAsiaTheme="minorHAns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814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</dc:creator>
  <cp:lastModifiedBy>Светлана</cp:lastModifiedBy>
  <cp:revision>7</cp:revision>
  <cp:lastPrinted>2026-02-06T11:57:00Z</cp:lastPrinted>
  <dcterms:created xsi:type="dcterms:W3CDTF">2024-02-07T10:57:00Z</dcterms:created>
  <dcterms:modified xsi:type="dcterms:W3CDTF">2026-06-02T08:22:00Z</dcterms:modified>
</cp:coreProperties>
</file>