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E4E4" w14:textId="5488C1D2" w:rsidR="00322C97" w:rsidRPr="00322C97" w:rsidRDefault="00981F1C" w:rsidP="00981F1C">
      <w:pPr>
        <w:spacing w:after="0" w:line="240" w:lineRule="auto"/>
        <w:rPr>
          <w:rFonts w:ascii="Times New Roman" w:hAnsi="Times New Roman" w:cs="Times New Roman"/>
          <w:sz w:val="24"/>
        </w:rPr>
      </w:pPr>
      <w:r>
        <w:rPr>
          <w:rFonts w:ascii="Times New Roman" w:hAnsi="Times New Roman" w:cs="Times New Roman"/>
          <w:sz w:val="24"/>
        </w:rPr>
        <w:t xml:space="preserve">                                                                                                                                          </w:t>
      </w:r>
      <w:bookmarkStart w:id="0" w:name="_GoBack"/>
      <w:bookmarkEnd w:id="0"/>
      <w:r w:rsidR="00322C97" w:rsidRPr="00322C97">
        <w:rPr>
          <w:rFonts w:ascii="Times New Roman" w:hAnsi="Times New Roman" w:cs="Times New Roman"/>
          <w:sz w:val="24"/>
        </w:rPr>
        <w:t>Приложение № 2</w:t>
      </w:r>
    </w:p>
    <w:p w14:paraId="3DC3F7D6"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 xml:space="preserve">к приказу Управления образования </w:t>
      </w:r>
    </w:p>
    <w:p w14:paraId="2207B3FF" w14:textId="77777777" w:rsidR="00322C97" w:rsidRPr="00322C97" w:rsidRDefault="00322C97" w:rsidP="00322C97">
      <w:pPr>
        <w:spacing w:after="0" w:line="240" w:lineRule="auto"/>
        <w:jc w:val="right"/>
        <w:rPr>
          <w:rFonts w:ascii="Times New Roman" w:hAnsi="Times New Roman" w:cs="Times New Roman"/>
          <w:sz w:val="24"/>
        </w:rPr>
      </w:pPr>
      <w:r w:rsidRPr="00322C97">
        <w:rPr>
          <w:rFonts w:ascii="Times New Roman" w:hAnsi="Times New Roman" w:cs="Times New Roman"/>
          <w:sz w:val="24"/>
        </w:rPr>
        <w:t xml:space="preserve">Администрации города </w:t>
      </w:r>
    </w:p>
    <w:p w14:paraId="1C90FCA7" w14:textId="45A8242F" w:rsidR="00322C97" w:rsidRDefault="00322C97" w:rsidP="00DF6DB3">
      <w:pPr>
        <w:spacing w:after="0" w:line="240" w:lineRule="auto"/>
        <w:jc w:val="right"/>
        <w:rPr>
          <w:rFonts w:ascii="Times New Roman" w:hAnsi="Times New Roman" w:cs="Times New Roman"/>
          <w:sz w:val="24"/>
        </w:rPr>
      </w:pPr>
      <w:r w:rsidRPr="00322C97">
        <w:rPr>
          <w:rFonts w:ascii="Times New Roman" w:hAnsi="Times New Roman" w:cs="Times New Roman"/>
          <w:sz w:val="24"/>
        </w:rPr>
        <w:t xml:space="preserve"> </w:t>
      </w:r>
      <w:r w:rsidR="00DF6DB3" w:rsidRPr="00322C97">
        <w:rPr>
          <w:rFonts w:ascii="Times New Roman" w:hAnsi="Times New Roman" w:cs="Times New Roman"/>
          <w:sz w:val="24"/>
        </w:rPr>
        <w:t xml:space="preserve">от </w:t>
      </w:r>
      <w:r w:rsidR="008D2CDD">
        <w:rPr>
          <w:rFonts w:ascii="Times New Roman" w:hAnsi="Times New Roman" w:cs="Times New Roman"/>
          <w:sz w:val="24"/>
        </w:rPr>
        <w:t>06.03.2026 № 183</w:t>
      </w:r>
    </w:p>
    <w:p w14:paraId="0139634C" w14:textId="77777777" w:rsidR="00322C97" w:rsidRPr="00322C97" w:rsidRDefault="00322C97" w:rsidP="00322C97">
      <w:pPr>
        <w:spacing w:after="0" w:line="240" w:lineRule="auto"/>
        <w:jc w:val="right"/>
        <w:rPr>
          <w:rFonts w:ascii="Times New Roman" w:hAnsi="Times New Roman" w:cs="Times New Roman"/>
          <w:sz w:val="24"/>
        </w:rPr>
      </w:pPr>
    </w:p>
    <w:p w14:paraId="11A2F8CF" w14:textId="77777777" w:rsidR="00322C97" w:rsidRPr="00322C97" w:rsidRDefault="00322C97" w:rsidP="00322C97">
      <w:pPr>
        <w:jc w:val="center"/>
        <w:rPr>
          <w:rFonts w:ascii="Times New Roman" w:hAnsi="Times New Roman" w:cs="Times New Roman"/>
          <w:caps/>
          <w:sz w:val="28"/>
          <w:szCs w:val="28"/>
        </w:rPr>
      </w:pPr>
      <w:r w:rsidRPr="00322C97">
        <w:rPr>
          <w:rFonts w:ascii="Times New Roman" w:hAnsi="Times New Roman" w:cs="Times New Roman"/>
          <w:caps/>
          <w:sz w:val="28"/>
          <w:szCs w:val="28"/>
        </w:rPr>
        <w:t>Закрепление муниципальных дошкольных образовательных организаций за те</w:t>
      </w:r>
      <w:r>
        <w:rPr>
          <w:rFonts w:ascii="Times New Roman" w:hAnsi="Times New Roman" w:cs="Times New Roman"/>
          <w:caps/>
          <w:sz w:val="28"/>
          <w:szCs w:val="28"/>
        </w:rPr>
        <w:t>рриториями города новошахтинска</w:t>
      </w: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2155"/>
        <w:gridCol w:w="7371"/>
      </w:tblGrid>
      <w:tr w:rsidR="00322C97" w:rsidRPr="00322C97" w14:paraId="3096A2AE" w14:textId="77777777" w:rsidTr="00322C97">
        <w:tc>
          <w:tcPr>
            <w:tcW w:w="567" w:type="dxa"/>
            <w:shd w:val="clear" w:color="auto" w:fill="auto"/>
          </w:tcPr>
          <w:p w14:paraId="342FD865" w14:textId="77777777" w:rsidR="00322C97" w:rsidRPr="00322C97" w:rsidRDefault="00322C97" w:rsidP="00322C97">
            <w:pPr>
              <w:spacing w:after="0" w:line="240" w:lineRule="auto"/>
              <w:ind w:left="-108"/>
              <w:jc w:val="center"/>
              <w:rPr>
                <w:rFonts w:ascii="Times New Roman" w:hAnsi="Times New Roman" w:cs="Times New Roman"/>
                <w:sz w:val="24"/>
                <w:szCs w:val="24"/>
              </w:rPr>
            </w:pPr>
            <w:r w:rsidRPr="00322C97">
              <w:rPr>
                <w:rFonts w:ascii="Times New Roman" w:hAnsi="Times New Roman" w:cs="Times New Roman"/>
                <w:sz w:val="24"/>
                <w:szCs w:val="24"/>
              </w:rPr>
              <w:t>№</w:t>
            </w:r>
          </w:p>
          <w:p w14:paraId="2A8D6CB4" w14:textId="77777777" w:rsidR="00322C97" w:rsidRPr="00322C97" w:rsidRDefault="00322C97" w:rsidP="00322C97">
            <w:pPr>
              <w:spacing w:after="0" w:line="240" w:lineRule="auto"/>
              <w:ind w:left="-108"/>
              <w:jc w:val="center"/>
              <w:rPr>
                <w:rFonts w:ascii="Times New Roman" w:hAnsi="Times New Roman" w:cs="Times New Roman"/>
                <w:sz w:val="24"/>
                <w:szCs w:val="24"/>
              </w:rPr>
            </w:pPr>
            <w:r w:rsidRPr="00322C97">
              <w:rPr>
                <w:rFonts w:ascii="Times New Roman" w:hAnsi="Times New Roman" w:cs="Times New Roman"/>
                <w:sz w:val="24"/>
                <w:szCs w:val="24"/>
              </w:rPr>
              <w:t>п/п</w:t>
            </w:r>
          </w:p>
        </w:tc>
        <w:tc>
          <w:tcPr>
            <w:tcW w:w="993" w:type="dxa"/>
            <w:shd w:val="clear" w:color="auto" w:fill="auto"/>
          </w:tcPr>
          <w:p w14:paraId="0E8FF49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p>
          <w:p w14:paraId="43A73A15"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ДОО</w:t>
            </w:r>
          </w:p>
        </w:tc>
        <w:tc>
          <w:tcPr>
            <w:tcW w:w="2155" w:type="dxa"/>
            <w:shd w:val="clear" w:color="auto" w:fill="auto"/>
          </w:tcPr>
          <w:p w14:paraId="016C051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Адрес нахождения </w:t>
            </w:r>
          </w:p>
          <w:p w14:paraId="280B3FA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образовательной </w:t>
            </w:r>
          </w:p>
          <w:p w14:paraId="5294F741"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организации</w:t>
            </w:r>
          </w:p>
        </w:tc>
        <w:tc>
          <w:tcPr>
            <w:tcW w:w="7371" w:type="dxa"/>
            <w:shd w:val="clear" w:color="auto" w:fill="auto"/>
          </w:tcPr>
          <w:p w14:paraId="37DE4FF1" w14:textId="77777777" w:rsidR="00322C97" w:rsidRPr="00322C97" w:rsidRDefault="00322C97" w:rsidP="00322C97">
            <w:pPr>
              <w:spacing w:after="0" w:line="240" w:lineRule="auto"/>
              <w:ind w:left="142"/>
              <w:jc w:val="center"/>
              <w:rPr>
                <w:rFonts w:ascii="Times New Roman" w:hAnsi="Times New Roman" w:cs="Times New Roman"/>
                <w:sz w:val="24"/>
                <w:szCs w:val="24"/>
              </w:rPr>
            </w:pPr>
          </w:p>
          <w:p w14:paraId="66ADB21B" w14:textId="77777777" w:rsidR="00322C97" w:rsidRPr="00322C97" w:rsidRDefault="00322C97" w:rsidP="00322C97">
            <w:pPr>
              <w:spacing w:after="0" w:line="240" w:lineRule="auto"/>
              <w:ind w:left="142"/>
              <w:jc w:val="center"/>
              <w:rPr>
                <w:rFonts w:ascii="Times New Roman" w:hAnsi="Times New Roman" w:cs="Times New Roman"/>
                <w:sz w:val="24"/>
                <w:szCs w:val="24"/>
              </w:rPr>
            </w:pPr>
            <w:r w:rsidRPr="00322C97">
              <w:rPr>
                <w:rFonts w:ascii="Times New Roman" w:hAnsi="Times New Roman" w:cs="Times New Roman"/>
                <w:sz w:val="24"/>
                <w:szCs w:val="24"/>
              </w:rPr>
              <w:t>Границы территории</w:t>
            </w:r>
          </w:p>
        </w:tc>
      </w:tr>
      <w:tr w:rsidR="00322C97" w:rsidRPr="00322C97" w14:paraId="50706F4C" w14:textId="77777777" w:rsidTr="00322C97">
        <w:tc>
          <w:tcPr>
            <w:tcW w:w="567" w:type="dxa"/>
            <w:shd w:val="clear" w:color="auto" w:fill="auto"/>
          </w:tcPr>
          <w:p w14:paraId="1DEBC421"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w:t>
            </w:r>
          </w:p>
        </w:tc>
        <w:tc>
          <w:tcPr>
            <w:tcW w:w="993" w:type="dxa"/>
            <w:shd w:val="clear" w:color="auto" w:fill="auto"/>
          </w:tcPr>
          <w:p w14:paraId="78CFF46F"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МАДОУЦРР д/с№1</w:t>
            </w:r>
          </w:p>
        </w:tc>
        <w:tc>
          <w:tcPr>
            <w:tcW w:w="2155" w:type="dxa"/>
            <w:shd w:val="clear" w:color="auto" w:fill="auto"/>
          </w:tcPr>
          <w:p w14:paraId="5CE14D5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г. Новошахтинск, </w:t>
            </w:r>
          </w:p>
          <w:p w14:paraId="4A610F18" w14:textId="77777777" w:rsidR="00322C97" w:rsidRPr="00322C97" w:rsidRDefault="00322C97" w:rsidP="00322C97">
            <w:pPr>
              <w:spacing w:after="0" w:line="240" w:lineRule="auto"/>
              <w:ind w:right="33"/>
              <w:rPr>
                <w:rFonts w:ascii="Times New Roman" w:hAnsi="Times New Roman" w:cs="Times New Roman"/>
                <w:sz w:val="24"/>
                <w:szCs w:val="24"/>
              </w:rPr>
            </w:pPr>
            <w:r>
              <w:rPr>
                <w:rFonts w:ascii="Times New Roman" w:hAnsi="Times New Roman" w:cs="Times New Roman"/>
                <w:sz w:val="24"/>
                <w:szCs w:val="24"/>
              </w:rPr>
              <w:t>у</w:t>
            </w:r>
            <w:r w:rsidRPr="00322C97">
              <w:rPr>
                <w:rFonts w:ascii="Times New Roman" w:hAnsi="Times New Roman" w:cs="Times New Roman"/>
                <w:sz w:val="24"/>
                <w:szCs w:val="24"/>
              </w:rPr>
              <w:t>л</w:t>
            </w:r>
            <w:r>
              <w:rPr>
                <w:rFonts w:ascii="Times New Roman" w:hAnsi="Times New Roman" w:cs="Times New Roman"/>
                <w:sz w:val="24"/>
                <w:szCs w:val="24"/>
              </w:rPr>
              <w:t xml:space="preserve">. </w:t>
            </w:r>
            <w:r w:rsidRPr="00322C97">
              <w:rPr>
                <w:rFonts w:ascii="Times New Roman" w:hAnsi="Times New Roman" w:cs="Times New Roman"/>
                <w:sz w:val="24"/>
                <w:szCs w:val="24"/>
              </w:rPr>
              <w:t>Харьковская,</w:t>
            </w:r>
            <w:r>
              <w:rPr>
                <w:rFonts w:ascii="Times New Roman" w:hAnsi="Times New Roman" w:cs="Times New Roman"/>
                <w:sz w:val="24"/>
                <w:szCs w:val="24"/>
              </w:rPr>
              <w:t xml:space="preserve"> </w:t>
            </w:r>
            <w:r w:rsidRPr="00322C97">
              <w:rPr>
                <w:rFonts w:ascii="Times New Roman" w:hAnsi="Times New Roman" w:cs="Times New Roman"/>
                <w:sz w:val="24"/>
                <w:szCs w:val="24"/>
              </w:rPr>
              <w:t>217</w:t>
            </w:r>
          </w:p>
          <w:p w14:paraId="088CFBA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w:t>
            </w:r>
            <w:r>
              <w:rPr>
                <w:rFonts w:ascii="Times New Roman" w:hAnsi="Times New Roman" w:cs="Times New Roman"/>
                <w:sz w:val="24"/>
                <w:szCs w:val="24"/>
              </w:rPr>
              <w:t>. Х</w:t>
            </w:r>
            <w:r w:rsidRPr="00322C97">
              <w:rPr>
                <w:rFonts w:ascii="Times New Roman" w:hAnsi="Times New Roman" w:cs="Times New Roman"/>
                <w:sz w:val="24"/>
                <w:szCs w:val="24"/>
              </w:rPr>
              <w:t>арьковская,</w:t>
            </w:r>
            <w:r>
              <w:rPr>
                <w:rFonts w:ascii="Times New Roman" w:hAnsi="Times New Roman" w:cs="Times New Roman"/>
                <w:sz w:val="24"/>
                <w:szCs w:val="24"/>
              </w:rPr>
              <w:t xml:space="preserve"> </w:t>
            </w:r>
            <w:r w:rsidRPr="00322C97">
              <w:rPr>
                <w:rFonts w:ascii="Times New Roman" w:hAnsi="Times New Roman" w:cs="Times New Roman"/>
                <w:sz w:val="24"/>
                <w:szCs w:val="24"/>
              </w:rPr>
              <w:t>124</w:t>
            </w:r>
          </w:p>
          <w:p w14:paraId="239F6A79" w14:textId="77777777" w:rsidR="0020752B" w:rsidRDefault="00322C97" w:rsidP="00322C97">
            <w:pPr>
              <w:spacing w:after="0" w:line="240" w:lineRule="auto"/>
              <w:ind w:left="175" w:right="33" w:hanging="175"/>
              <w:rPr>
                <w:rFonts w:ascii="Times New Roman" w:hAnsi="Times New Roman" w:cs="Times New Roman"/>
                <w:sz w:val="24"/>
                <w:szCs w:val="24"/>
              </w:rPr>
            </w:pPr>
            <w:r w:rsidRPr="00322C97">
              <w:rPr>
                <w:rFonts w:ascii="Times New Roman" w:hAnsi="Times New Roman" w:cs="Times New Roman"/>
                <w:sz w:val="24"/>
                <w:szCs w:val="24"/>
              </w:rPr>
              <w:t>ул.</w:t>
            </w:r>
            <w:r w:rsidR="0020752B">
              <w:rPr>
                <w:rFonts w:ascii="Times New Roman" w:hAnsi="Times New Roman" w:cs="Times New Roman"/>
                <w:sz w:val="24"/>
                <w:szCs w:val="24"/>
              </w:rPr>
              <w:t xml:space="preserve"> </w:t>
            </w:r>
            <w:r w:rsidRPr="00322C97">
              <w:rPr>
                <w:rFonts w:ascii="Times New Roman" w:hAnsi="Times New Roman" w:cs="Times New Roman"/>
                <w:sz w:val="24"/>
                <w:szCs w:val="24"/>
              </w:rPr>
              <w:t>Харьковская,</w:t>
            </w:r>
          </w:p>
          <w:p w14:paraId="35C462E6" w14:textId="77777777" w:rsidR="00322C97" w:rsidRPr="00322C97" w:rsidRDefault="00322C97" w:rsidP="00322C97">
            <w:pPr>
              <w:spacing w:after="0" w:line="240" w:lineRule="auto"/>
              <w:ind w:left="175" w:right="33" w:hanging="175"/>
              <w:rPr>
                <w:rFonts w:ascii="Times New Roman" w:hAnsi="Times New Roman" w:cs="Times New Roman"/>
                <w:sz w:val="24"/>
                <w:szCs w:val="24"/>
              </w:rPr>
            </w:pPr>
            <w:r w:rsidRPr="00322C97">
              <w:rPr>
                <w:rFonts w:ascii="Times New Roman" w:hAnsi="Times New Roman" w:cs="Times New Roman"/>
                <w:sz w:val="24"/>
                <w:szCs w:val="24"/>
              </w:rPr>
              <w:t>60а</w:t>
            </w:r>
          </w:p>
        </w:tc>
        <w:tc>
          <w:tcPr>
            <w:tcW w:w="7371" w:type="dxa"/>
            <w:shd w:val="clear" w:color="auto" w:fill="auto"/>
          </w:tcPr>
          <w:p w14:paraId="4A12DB35"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Водный (от начала до пересечения с объездной дорогой), Библиотечная (от начала до пересечения с объездной дорогой), 1-й Тупик (от начала до пересечения с объездной дорогой), Станционная (от начала до пересечения с объездной дорогой), Рубинштейна, Ташкентская, 1-я Поперечная, 2-я Поперечная, Бетховена, Менделеева, Нефтебазная, Вокзальная, Железнодорожная, Тимирязева, Кривоносова, Динамитная, Мешкова, переулки: Красный, Славный, Харьковская (нечетная сторона от № 223 по № 261), Малосадовая, Павлова, Вавилова, Ушакова, Городская (от № 2 по № 58, от № 1 по № 41), Славы, Нерушимая (четная сторона от № 22 по № 44); переулки: Зелинского, Морской (четная сторона от № 2 по № 18), Магнитный (от № 1 по № 17, от № 2 по № 24)</w:t>
            </w:r>
          </w:p>
        </w:tc>
      </w:tr>
      <w:tr w:rsidR="00322C97" w:rsidRPr="00322C97" w14:paraId="7D49229C" w14:textId="77777777" w:rsidTr="00322C97">
        <w:tc>
          <w:tcPr>
            <w:tcW w:w="567" w:type="dxa"/>
            <w:shd w:val="clear" w:color="auto" w:fill="auto"/>
          </w:tcPr>
          <w:p w14:paraId="046A97CC"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2.</w:t>
            </w:r>
          </w:p>
        </w:tc>
        <w:tc>
          <w:tcPr>
            <w:tcW w:w="993" w:type="dxa"/>
            <w:shd w:val="clear" w:color="auto" w:fill="auto"/>
          </w:tcPr>
          <w:p w14:paraId="084E10C7"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w:t>
            </w:r>
            <w:r>
              <w:rPr>
                <w:rFonts w:ascii="Times New Roman" w:hAnsi="Times New Roman" w:cs="Times New Roman"/>
                <w:sz w:val="24"/>
                <w:szCs w:val="24"/>
              </w:rPr>
              <w:t xml:space="preserve"> </w:t>
            </w:r>
            <w:r w:rsidRPr="00322C97">
              <w:rPr>
                <w:rFonts w:ascii="Times New Roman" w:hAnsi="Times New Roman" w:cs="Times New Roman"/>
                <w:sz w:val="24"/>
                <w:szCs w:val="24"/>
              </w:rPr>
              <w:t>№2</w:t>
            </w:r>
          </w:p>
        </w:tc>
        <w:tc>
          <w:tcPr>
            <w:tcW w:w="2155" w:type="dxa"/>
            <w:shd w:val="clear" w:color="auto" w:fill="auto"/>
          </w:tcPr>
          <w:p w14:paraId="35E66774"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631B99B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4E4F3B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Шевцовой,72</w:t>
            </w:r>
          </w:p>
        </w:tc>
        <w:tc>
          <w:tcPr>
            <w:tcW w:w="7371" w:type="dxa"/>
            <w:shd w:val="clear" w:color="auto" w:fill="auto"/>
          </w:tcPr>
          <w:p w14:paraId="4E67C04D" w14:textId="4C187F16"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Шевцовой, Антипова (от № 1 по № 105, от № 2 по № 140), Пестеля, Ковпака, Жукова (от № 1 до конца, от № 2 по № 44), </w:t>
            </w:r>
            <w:r w:rsidR="00491677" w:rsidRPr="00322C97">
              <w:rPr>
                <w:rFonts w:ascii="Times New Roman" w:hAnsi="Times New Roman" w:cs="Times New Roman"/>
                <w:sz w:val="24"/>
                <w:szCs w:val="24"/>
              </w:rPr>
              <w:t xml:space="preserve">Железнякова, </w:t>
            </w:r>
            <w:r w:rsidRPr="00322C97">
              <w:rPr>
                <w:rFonts w:ascii="Times New Roman" w:hAnsi="Times New Roman" w:cs="Times New Roman"/>
                <w:sz w:val="24"/>
                <w:szCs w:val="24"/>
              </w:rPr>
              <w:t>Задорожная, Горняков, Карпова, Казанская, Камо, Державина, Погодина, Королева (от № 1 по № 39, от № 2 по № 48), Баженова (от № 1 по № 33, от № 2 по № 48), Красина (от № 2 по № 14 и № 1 по № 19-а), Ярошенко (четная сторона), дома 22 км,</w:t>
            </w:r>
            <w:r w:rsidR="0039484E">
              <w:rPr>
                <w:rFonts w:ascii="Times New Roman" w:hAnsi="Times New Roman" w:cs="Times New Roman"/>
                <w:sz w:val="24"/>
                <w:szCs w:val="24"/>
              </w:rPr>
              <w:t xml:space="preserve"> </w:t>
            </w:r>
            <w:r w:rsidRPr="00322C97">
              <w:rPr>
                <w:rFonts w:ascii="Times New Roman" w:hAnsi="Times New Roman" w:cs="Times New Roman"/>
                <w:sz w:val="24"/>
                <w:szCs w:val="24"/>
              </w:rPr>
              <w:t>пер</w:t>
            </w:r>
            <w:r w:rsidR="0039484E">
              <w:rPr>
                <w:rFonts w:ascii="Times New Roman" w:hAnsi="Times New Roman" w:cs="Times New Roman"/>
                <w:sz w:val="24"/>
                <w:szCs w:val="24"/>
              </w:rPr>
              <w:t xml:space="preserve">. </w:t>
            </w:r>
            <w:r w:rsidRPr="00322C97">
              <w:rPr>
                <w:rFonts w:ascii="Times New Roman" w:hAnsi="Times New Roman" w:cs="Times New Roman"/>
                <w:sz w:val="24"/>
                <w:szCs w:val="24"/>
              </w:rPr>
              <w:t>Пржевальского, Ягодный</w:t>
            </w:r>
          </w:p>
        </w:tc>
      </w:tr>
      <w:tr w:rsidR="00322C97" w:rsidRPr="00322C97" w14:paraId="2DFCAFAA" w14:textId="77777777" w:rsidTr="00322C97">
        <w:tc>
          <w:tcPr>
            <w:tcW w:w="567" w:type="dxa"/>
            <w:shd w:val="clear" w:color="auto" w:fill="auto"/>
          </w:tcPr>
          <w:p w14:paraId="79C1B64D"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3.</w:t>
            </w:r>
          </w:p>
        </w:tc>
        <w:tc>
          <w:tcPr>
            <w:tcW w:w="993" w:type="dxa"/>
            <w:shd w:val="clear" w:color="auto" w:fill="auto"/>
          </w:tcPr>
          <w:p w14:paraId="177B9D17"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w:t>
            </w:r>
          </w:p>
        </w:tc>
        <w:tc>
          <w:tcPr>
            <w:tcW w:w="2155" w:type="dxa"/>
            <w:shd w:val="clear" w:color="auto" w:fill="auto"/>
          </w:tcPr>
          <w:p w14:paraId="7C462B3B"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AF5794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639B88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Зорге,68</w:t>
            </w:r>
          </w:p>
        </w:tc>
        <w:tc>
          <w:tcPr>
            <w:tcW w:w="7371" w:type="dxa"/>
            <w:shd w:val="clear" w:color="auto" w:fill="auto"/>
          </w:tcPr>
          <w:p w14:paraId="0F6843C6"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Харьковская (нечетная сторона от № 87 по № 129), Зорге, Маресьева, Кошевого, Ульянова, Лазарева, Котовского, Тюленина, Нерушимая (четная сторона от № 2 по № 18); переулки: Морской (от № 1 по № 3-а, от № 20 по № 36), Магнитный (от № 19 по № 55, от № 46 по № 62)</w:t>
            </w:r>
          </w:p>
        </w:tc>
      </w:tr>
      <w:tr w:rsidR="00322C97" w:rsidRPr="00322C97" w14:paraId="4E49AC8F" w14:textId="77777777" w:rsidTr="00322C97">
        <w:tc>
          <w:tcPr>
            <w:tcW w:w="567" w:type="dxa"/>
            <w:shd w:val="clear" w:color="auto" w:fill="auto"/>
          </w:tcPr>
          <w:p w14:paraId="51EBD117"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4.</w:t>
            </w:r>
          </w:p>
        </w:tc>
        <w:tc>
          <w:tcPr>
            <w:tcW w:w="993" w:type="dxa"/>
            <w:shd w:val="clear" w:color="auto" w:fill="auto"/>
          </w:tcPr>
          <w:p w14:paraId="5EC1525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4</w:t>
            </w:r>
          </w:p>
        </w:tc>
        <w:tc>
          <w:tcPr>
            <w:tcW w:w="2155" w:type="dxa"/>
            <w:shd w:val="clear" w:color="auto" w:fill="auto"/>
          </w:tcPr>
          <w:p w14:paraId="3981D962"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457D5A6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5C71CA80" w14:textId="61991289"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Воровского,15</w:t>
            </w:r>
          </w:p>
          <w:p w14:paraId="147270F0"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056351E7"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Сквозная, 9 Мая, Гражданская, Индустриальная, Тельмана, Харьковская № 1, 3, Звездная, Набережная, Амурская, Волкова, Земнухова, Войкова (от № 2 по № 20,  № 1-а по № 39-б), Дружбы Народов, Перспективная (от № 1 по № 21, от № 20 по № 54), Жуковского (от № 2 по № 14, от № 1 по № 7), Оборонная (от № 2 по № 26, от № 5 по № 17), Орджоникидзе (от № 2 по № 16, от № 1 по № 5), 315-й Мелитопольской Дивизии (от № 17 по № 53, от № 18 по № 62), Бехтерева (от № 17 по № 57), Надречная, Плиева; переулок: Гризодубовой, Безопасный, Цветной, Светлый, Герцена, Батайский, Аксайский, Халтурина, Коммунальный, Войкова (от № 24 по № 96, от № 43 по № 59), Орджоникидзе (от № 7 по № 29, от № 18 по № 34), Жуковского (от № 9 по № 31, от № 16 по № 44), Оборонная (от № 19 по № 45, от № 28 по № 56), Коллективная, Перспективная (от  № 21 по № 93, от № 56 по № 80), 315-й Мелитопольской Дивизии (от № 55 по № 87, от № 64 по № 96), Знамя Победы, Электровозная, Горлова, Воровского (от № 1 по № 21, от № 2 по № 26), Власть Советов (от № 1 по № 37, от № 2 по № 14), Бехтерева (от № 61 по № 81, от № 80 по  № 92)Клары Цеткин, Потемкина, Грекова, Авиационная (от № 28 по </w:t>
            </w:r>
            <w:r w:rsidRPr="00322C97">
              <w:rPr>
                <w:rFonts w:ascii="Times New Roman" w:hAnsi="Times New Roman" w:cs="Times New Roman"/>
                <w:sz w:val="24"/>
                <w:szCs w:val="24"/>
              </w:rPr>
              <w:lastRenderedPageBreak/>
              <w:t>№ 46-а, от № 17 по № 43), Благоева (от № 78 по № 86, от № 43 по № 55), Рахманинова (от № 52 по № 58, от № 77 по № 83),  Щербакова (четная сторона)</w:t>
            </w:r>
          </w:p>
        </w:tc>
      </w:tr>
      <w:tr w:rsidR="00322C97" w:rsidRPr="00322C97" w14:paraId="10E72ECD" w14:textId="77777777" w:rsidTr="00322C97">
        <w:tc>
          <w:tcPr>
            <w:tcW w:w="567" w:type="dxa"/>
            <w:shd w:val="clear" w:color="auto" w:fill="auto"/>
          </w:tcPr>
          <w:p w14:paraId="7B6DD924"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lastRenderedPageBreak/>
              <w:t xml:space="preserve"> 5.</w:t>
            </w:r>
          </w:p>
        </w:tc>
        <w:tc>
          <w:tcPr>
            <w:tcW w:w="993" w:type="dxa"/>
            <w:shd w:val="clear" w:color="auto" w:fill="auto"/>
          </w:tcPr>
          <w:p w14:paraId="4030293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12A94B6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5</w:t>
            </w:r>
          </w:p>
        </w:tc>
        <w:tc>
          <w:tcPr>
            <w:tcW w:w="2155" w:type="dxa"/>
            <w:shd w:val="clear" w:color="auto" w:fill="auto"/>
          </w:tcPr>
          <w:p w14:paraId="03BE0835"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C4D9AA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8335B8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Горняцкая, 23-а</w:t>
            </w:r>
          </w:p>
          <w:p w14:paraId="254C0A5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Калинина, 5</w:t>
            </w:r>
          </w:p>
        </w:tc>
        <w:tc>
          <w:tcPr>
            <w:tcW w:w="7371" w:type="dxa"/>
            <w:shd w:val="clear" w:color="auto" w:fill="auto"/>
          </w:tcPr>
          <w:p w14:paraId="713658F7"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Отечественная (четная сторона от № 22 по № 72), Советская (от № 9 по № 59, от № 22 по № 44), Садовая (от № 19 по № 67, от № 16 по № 66), Горняцкая (от № 1 по         № 47, от № 2 по № 44), Базарная (нечетная сторона от № 7 по № 23), Комсомольская (от № 1 по № 23, от № 2 по № 24), Физкультурная № 1, 4, Первомайская (нечетная сторона от № 1 по № 9); проспект Ленина (четная сторона от № 14 по № 24); Улицы: Советской Конституции (от № 32 по № 62-а), Антрацитовая, Донская, Волика, Фурманова, Кропоткина, Береговая, Пархоменко, Декабристов, Хрящевая, Урожайная, Ватутина, Непобедимая, Шоссейная (от № 1 по № 55), Несветаевская, Минаева, Верещагина, Ключевая, Большевистская, Хмельницкого, Рекордная, Урицкого;</w:t>
            </w:r>
          </w:p>
          <w:p w14:paraId="4CFFEB00"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переулки: Инструментальный, Вишневый, ЦЭММ, Выгонный, Солнечный, Бугровой, Лопатина Шмидта, Неглинная, Украинская, Конноармейская, Астраханская, Гайдара, Патриотическая, Первомайская (от № 43 до конца, от № 70 до конца), Стахановская (от № 61 до конца, от № 62 до конца), Краснооктябрьская, (от № 63 до конца, от № 56 до конца), 3 Сентября (от № 2 по № 18, от 1-а по № 15), Смоленская (от № 26 по № 34, от № 25 по № 35)</w:t>
            </w:r>
          </w:p>
        </w:tc>
      </w:tr>
      <w:tr w:rsidR="00322C97" w:rsidRPr="00322C97" w14:paraId="70FA9F29" w14:textId="77777777" w:rsidTr="00322C97">
        <w:tc>
          <w:tcPr>
            <w:tcW w:w="567" w:type="dxa"/>
            <w:shd w:val="clear" w:color="auto" w:fill="auto"/>
          </w:tcPr>
          <w:p w14:paraId="0FFB331C"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6.</w:t>
            </w:r>
          </w:p>
        </w:tc>
        <w:tc>
          <w:tcPr>
            <w:tcW w:w="993" w:type="dxa"/>
            <w:shd w:val="clear" w:color="auto" w:fill="auto"/>
          </w:tcPr>
          <w:p w14:paraId="32E47B56"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025C54A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7</w:t>
            </w:r>
          </w:p>
        </w:tc>
        <w:tc>
          <w:tcPr>
            <w:tcW w:w="2155" w:type="dxa"/>
            <w:shd w:val="clear" w:color="auto" w:fill="auto"/>
          </w:tcPr>
          <w:p w14:paraId="2B277BC8"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4C4729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1F6CC78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Городская, 72/2,</w:t>
            </w:r>
          </w:p>
        </w:tc>
        <w:tc>
          <w:tcPr>
            <w:tcW w:w="7371" w:type="dxa"/>
            <w:shd w:val="clear" w:color="auto" w:fill="auto"/>
          </w:tcPr>
          <w:p w14:paraId="2B3024A5"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Харьковская (от № 8 по № 28,от №131 по №145), Пушкина (от № 3 по № 23, от № 4 по № 12), Шишкина, Лесная № 7, Городская (четная сторона от № 62 по № 90)</w:t>
            </w:r>
          </w:p>
        </w:tc>
      </w:tr>
      <w:tr w:rsidR="00322C97" w:rsidRPr="00322C97" w14:paraId="6F0BD3A8" w14:textId="77777777" w:rsidTr="00322C97">
        <w:tc>
          <w:tcPr>
            <w:tcW w:w="567" w:type="dxa"/>
            <w:shd w:val="clear" w:color="auto" w:fill="auto"/>
          </w:tcPr>
          <w:p w14:paraId="59B8E433"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7.</w:t>
            </w:r>
          </w:p>
        </w:tc>
        <w:tc>
          <w:tcPr>
            <w:tcW w:w="993" w:type="dxa"/>
            <w:shd w:val="clear" w:color="auto" w:fill="auto"/>
          </w:tcPr>
          <w:p w14:paraId="25175F8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8</w:t>
            </w:r>
          </w:p>
        </w:tc>
        <w:tc>
          <w:tcPr>
            <w:tcW w:w="2155" w:type="dxa"/>
            <w:shd w:val="clear" w:color="auto" w:fill="auto"/>
          </w:tcPr>
          <w:p w14:paraId="0CB99B10"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477E6B6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57EC6B1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Привокзальная, 1в</w:t>
            </w:r>
          </w:p>
          <w:p w14:paraId="23D6706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ул.Союзная,1</w:t>
            </w:r>
          </w:p>
          <w:p w14:paraId="74A23D8F"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0F208E9D"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Волна Революции (нечетная сторона), Привокзальная (от № 30 по № 74-а), Союзная (от № 23 и от № 22 до ул. Гастелло), Таганрогская (от № 17 по № 61-а и от № 10 по № 62), Чехова (от № 1 по № 53, от № 2-а по № 50), Чайковского (от № 1 по № 49, от № 2 по № 52), Ломоносова (от № 3 по № 53, от № 6 по № 54), Лермонтова (от № 1 по № 49, от № 2 по № 52), Гоголя (от № 5 по № 49, от № 4 по № 48), Тургенева (от № 9 по № 53, от № 28 по № 46), Толстого (четная и нечетная сторона от начала до пересечения с улицей Безымянной), Крупская (от № 5 до № 43), Маяковского (четная и нечетная сторона от начала до пересечения с улицей Крупская), Ильича (четная и нечетная сторона от начала до пересечения с улицей Крупская), Толбухина, Гастелло (четная и нечетная сторона от начала до пересечения с улицей Крупская), переулки: Ерохина, Кирпичный, Транспортная, Северная, Трудовая, Шахтная, Крылова (от № 160 до конца), Международная (от № 44 и № 69 до конца), Анапская, Чаадаева (от № 5 и № 14 до конца), 7 Ноября (от № 52 и № 39 до конца), Центральная (от № 147 до конца, от № 136 до конца), Газеты Правда (от № 143 до конца, от № 138 до конца), Ленинградская (от № 149 до конца, от № 112 до конца), Демьяна Бедного, Волгоградская, Междупутная, Рабочая, Шаумяна, Привокзальная (нечетная сторона),переулки: Чувашский, Комиссаровский, Октябрьский, 7-я Линия (четная сторона)</w:t>
            </w:r>
          </w:p>
        </w:tc>
      </w:tr>
      <w:tr w:rsidR="00322C97" w:rsidRPr="00322C97" w14:paraId="2EEBB454" w14:textId="77777777" w:rsidTr="00322C97">
        <w:trPr>
          <w:trHeight w:val="551"/>
        </w:trPr>
        <w:tc>
          <w:tcPr>
            <w:tcW w:w="567" w:type="dxa"/>
            <w:shd w:val="clear" w:color="auto" w:fill="auto"/>
          </w:tcPr>
          <w:p w14:paraId="33C3BDD5" w14:textId="77777777" w:rsidR="00322C97" w:rsidRPr="00322C97" w:rsidRDefault="00322C97" w:rsidP="00322C97">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 xml:space="preserve"> 8.</w:t>
            </w:r>
          </w:p>
        </w:tc>
        <w:tc>
          <w:tcPr>
            <w:tcW w:w="993" w:type="dxa"/>
            <w:shd w:val="clear" w:color="auto" w:fill="auto"/>
          </w:tcPr>
          <w:p w14:paraId="77565A2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10</w:t>
            </w:r>
          </w:p>
        </w:tc>
        <w:tc>
          <w:tcPr>
            <w:tcW w:w="2155" w:type="dxa"/>
            <w:shd w:val="clear" w:color="auto" w:fill="auto"/>
          </w:tcPr>
          <w:p w14:paraId="46CCCEA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3A21944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542EC1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Буденного, 7-а</w:t>
            </w:r>
          </w:p>
        </w:tc>
        <w:tc>
          <w:tcPr>
            <w:tcW w:w="7371" w:type="dxa"/>
            <w:shd w:val="clear" w:color="auto" w:fill="auto"/>
          </w:tcPr>
          <w:p w14:paraId="63682F4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Буденного (от № 15 до конца и от № 20 до конца), Римского-Корсакова (от № 1 до конца и от № 16 до конца), Восточная (от № 2 по № 8), Олимпийская, Катаева, Эстонская, Касаткина, Давыдова, Серафимовича, подстанция Н 6, Минина, Курчатова, Чекалина, Горная, Поленова, Рыбалко, Кулибина, Литвинова, Таманяна, </w:t>
            </w:r>
            <w:r w:rsidRPr="00322C97">
              <w:rPr>
                <w:rFonts w:ascii="Times New Roman" w:hAnsi="Times New Roman" w:cs="Times New Roman"/>
                <w:sz w:val="24"/>
                <w:szCs w:val="24"/>
              </w:rPr>
              <w:lastRenderedPageBreak/>
              <w:t>Василевского,  26-ти Бакинских Комиссаров, Виноградовых, Латвийская, Юность Несветая, Меркулова, Черевичкина, Лавочкина, Ногина;переулок Весниных Соколова, Говорова, Восточная (от № 10 по № 26), Котельникова, Тореза, Челюскина, Буденного (от № 1 по № 13 и от № 2 по № 18), Римского-Корсакова (от № 2 по № 14), Степная</w:t>
            </w:r>
          </w:p>
        </w:tc>
      </w:tr>
      <w:tr w:rsidR="00322C97" w:rsidRPr="00322C97" w14:paraId="7FAD477A" w14:textId="77777777" w:rsidTr="00322C97">
        <w:tc>
          <w:tcPr>
            <w:tcW w:w="567" w:type="dxa"/>
            <w:shd w:val="clear" w:color="auto" w:fill="auto"/>
          </w:tcPr>
          <w:p w14:paraId="3CA2B4FF" w14:textId="74059763"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9</w:t>
            </w:r>
            <w:r w:rsidR="00322C97" w:rsidRPr="00322C97">
              <w:rPr>
                <w:rFonts w:ascii="Times New Roman" w:hAnsi="Times New Roman" w:cs="Times New Roman"/>
                <w:sz w:val="24"/>
                <w:szCs w:val="24"/>
              </w:rPr>
              <w:t>.</w:t>
            </w:r>
          </w:p>
        </w:tc>
        <w:tc>
          <w:tcPr>
            <w:tcW w:w="993" w:type="dxa"/>
            <w:shd w:val="clear" w:color="auto" w:fill="auto"/>
          </w:tcPr>
          <w:p w14:paraId="49066E55"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12</w:t>
            </w:r>
          </w:p>
        </w:tc>
        <w:tc>
          <w:tcPr>
            <w:tcW w:w="2155" w:type="dxa"/>
            <w:shd w:val="clear" w:color="auto" w:fill="auto"/>
          </w:tcPr>
          <w:p w14:paraId="16C3889A"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665C27A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7869215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4я Пятилетка,53</w:t>
            </w:r>
          </w:p>
        </w:tc>
        <w:tc>
          <w:tcPr>
            <w:tcW w:w="7371" w:type="dxa"/>
            <w:shd w:val="clear" w:color="auto" w:fill="auto"/>
          </w:tcPr>
          <w:p w14:paraId="7431800A"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5 Декабря (от № 62-а до конца), Крылова (от № 70 по № 158 и от № 65 до конца),</w:t>
            </w:r>
          </w:p>
          <w:p w14:paraId="2A09F3B3"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 xml:space="preserve"> Победы (от № 23 до конца и от № 2 до конца), Центральная (от № 48 по № 136, от № 71 по № 145), Газеты Правда (от № 34 по № 136, от № 47 по № 141), Русская (от № 9 до конца и от № 10 до конца), Ленинградская (от № 30 по № 110, от № 39 по № 147), Международная (от № 2 по № 42 и № 1 по № 67), Дернова (от № 13 до конца, от № 36 до конца), 7 Ноября (от № 2 по № 50 и № 1 по № 37), Чаадаева (от № 1 по № 3 и от № 2 по № 12), Совхозная, переулки: 3-я Линия, 4-я Линия, 5-я Линия, 6-я Линия, 7-я Линия (нечетная сторона), 1-я Пятилетка, 2-я Пятилетка, 3-я Пятилетка, 4-я Пятилетка, Медведева, Лихачева, Карпенко, Рылеева, 5 Декабря (от № 2 по № 62 от № 1 по № 25), Крылова (от № 2 по № 68 и от № 1 по № 63), Победы (от № 1 по № 21), Центральная (от № 1 по № 69, от № 2 по № 46), Газеты Правда (от № 2 по № 32, от № 1 по № 45), Русская (от № 1 по № 7 и от № 2 по № 8), Ленинградская (от № 1 по № 37 и от № 4 по № 26), Дернова (от № 1 по № 11 и от № 2 по № 34);переулки: Российский, Промышленный, Фабричный, Снежный, Дорожный, Алмазный, </w:t>
            </w:r>
          </w:p>
          <w:p w14:paraId="5AD6DB70"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2-я Линия, Пожарского, Бородино, Кутузова, Курганный</w:t>
            </w:r>
          </w:p>
        </w:tc>
      </w:tr>
      <w:tr w:rsidR="00322C97" w:rsidRPr="00322C97" w14:paraId="594513DB" w14:textId="77777777" w:rsidTr="00322C97">
        <w:tc>
          <w:tcPr>
            <w:tcW w:w="567" w:type="dxa"/>
            <w:shd w:val="clear" w:color="auto" w:fill="auto"/>
          </w:tcPr>
          <w:p w14:paraId="359C13D3" w14:textId="76BE9CC8"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10</w:t>
            </w:r>
            <w:r w:rsidR="00322C97" w:rsidRPr="00322C97">
              <w:rPr>
                <w:rFonts w:ascii="Times New Roman" w:hAnsi="Times New Roman" w:cs="Times New Roman"/>
                <w:sz w:val="24"/>
                <w:szCs w:val="24"/>
              </w:rPr>
              <w:t>.</w:t>
            </w:r>
          </w:p>
        </w:tc>
        <w:tc>
          <w:tcPr>
            <w:tcW w:w="993" w:type="dxa"/>
            <w:shd w:val="clear" w:color="auto" w:fill="auto"/>
          </w:tcPr>
          <w:p w14:paraId="3FB14CE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14</w:t>
            </w:r>
          </w:p>
        </w:tc>
        <w:tc>
          <w:tcPr>
            <w:tcW w:w="2155" w:type="dxa"/>
            <w:shd w:val="clear" w:color="auto" w:fill="auto"/>
          </w:tcPr>
          <w:p w14:paraId="0FE05685"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C63F7E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г. Новошахтинск,</w:t>
            </w:r>
          </w:p>
          <w:p w14:paraId="122AD6C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ул.Разина,1б</w:t>
            </w:r>
          </w:p>
        </w:tc>
        <w:tc>
          <w:tcPr>
            <w:tcW w:w="7371" w:type="dxa"/>
            <w:shd w:val="clear" w:color="auto" w:fill="auto"/>
          </w:tcPr>
          <w:p w14:paraId="107E530F"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:Волна Революции (четная сторона), Привокзальная (от № 2-а по № 28), Союзная (от № 1 по № 19 и от № 2 по № 20), Таганрогская (от № 1 по № 15 и от № 2-а по № 10-а), Бассейная, Разина, Тургенева (№ 1, 3, 2, 2-а), Седова, Карла Маркса ( от № 1 по № 33 и от № 2 до № 36), Энгельса (кроме домов (№ 49, 49-а, 51,51-а), Крупской № 1, переулки: Профсоюзный, Ермака, Ясная Поляна, Подтелкова, Инженерный (№1,2)</w:t>
            </w:r>
          </w:p>
        </w:tc>
      </w:tr>
      <w:tr w:rsidR="00322C97" w:rsidRPr="00322C97" w14:paraId="54E8917F" w14:textId="77777777" w:rsidTr="00322C97">
        <w:tc>
          <w:tcPr>
            <w:tcW w:w="567" w:type="dxa"/>
            <w:shd w:val="clear" w:color="auto" w:fill="auto"/>
          </w:tcPr>
          <w:p w14:paraId="4A17953F" w14:textId="3074A004"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11</w:t>
            </w:r>
            <w:r w:rsidR="00322C97" w:rsidRPr="00322C97">
              <w:rPr>
                <w:rFonts w:ascii="Times New Roman" w:hAnsi="Times New Roman" w:cs="Times New Roman"/>
                <w:sz w:val="24"/>
                <w:szCs w:val="24"/>
              </w:rPr>
              <w:t>.</w:t>
            </w:r>
          </w:p>
        </w:tc>
        <w:tc>
          <w:tcPr>
            <w:tcW w:w="993" w:type="dxa"/>
            <w:shd w:val="clear" w:color="auto" w:fill="auto"/>
          </w:tcPr>
          <w:p w14:paraId="05C55FD1"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15</w:t>
            </w:r>
          </w:p>
        </w:tc>
        <w:tc>
          <w:tcPr>
            <w:tcW w:w="2155" w:type="dxa"/>
            <w:shd w:val="clear" w:color="auto" w:fill="auto"/>
          </w:tcPr>
          <w:p w14:paraId="7FF984CD"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268AF4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519D62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Крупской,8</w:t>
            </w:r>
          </w:p>
        </w:tc>
        <w:tc>
          <w:tcPr>
            <w:tcW w:w="7371" w:type="dxa"/>
            <w:shd w:val="clear" w:color="auto" w:fill="auto"/>
          </w:tcPr>
          <w:p w14:paraId="6B39139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Крупской (от № 20-а по № 36-а), Гастелло (от № 50 до конца, от № 35 до конца), </w:t>
            </w:r>
          </w:p>
          <w:p w14:paraId="07B28DDC" w14:textId="77777777" w:rsidR="00322C97" w:rsidRPr="00322C97" w:rsidRDefault="00322C97" w:rsidP="00322C97">
            <w:pPr>
              <w:spacing w:after="0" w:line="240" w:lineRule="auto"/>
              <w:ind w:left="33" w:right="-108"/>
              <w:jc w:val="both"/>
              <w:rPr>
                <w:rFonts w:ascii="Times New Roman" w:hAnsi="Times New Roman" w:cs="Times New Roman"/>
                <w:sz w:val="24"/>
                <w:szCs w:val="24"/>
              </w:rPr>
            </w:pPr>
            <w:r w:rsidRPr="00322C97">
              <w:rPr>
                <w:rFonts w:ascii="Times New Roman" w:hAnsi="Times New Roman" w:cs="Times New Roman"/>
                <w:sz w:val="24"/>
                <w:szCs w:val="24"/>
              </w:rPr>
              <w:t>Кирпичная (от начала до ул. Демократической), Заводская (от начала до ул. Демократической), Весёлая (от начала до ул. Демократической), Новикова-Прибоя, Космическая,</w:t>
            </w:r>
          </w:p>
          <w:p w14:paraId="67F8F554"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Куйбышева (от ул. Тарасова до ул. Демократической), Пичугина, Айвазовского (от № 14 по № 24), Грессовская, Ильича (нечетная сторона от ул. Крупской до ул. Тарасова), Тарасова, Краснофлотская, Землячки, Демократическая (чётная сторона);переулки: Изотова, Сурикова</w:t>
            </w:r>
          </w:p>
        </w:tc>
      </w:tr>
      <w:tr w:rsidR="00322C97" w:rsidRPr="00322C97" w14:paraId="2305E57F" w14:textId="77777777" w:rsidTr="00322C97">
        <w:tc>
          <w:tcPr>
            <w:tcW w:w="567" w:type="dxa"/>
            <w:shd w:val="clear" w:color="auto" w:fill="auto"/>
          </w:tcPr>
          <w:p w14:paraId="7922AA3F" w14:textId="72B321F1" w:rsidR="00322C97" w:rsidRPr="00322C97" w:rsidRDefault="00322C97" w:rsidP="00C80C7C">
            <w:pPr>
              <w:spacing w:after="0" w:line="240" w:lineRule="auto"/>
              <w:ind w:left="34" w:right="-77" w:hanging="34"/>
              <w:rPr>
                <w:rFonts w:ascii="Times New Roman" w:hAnsi="Times New Roman" w:cs="Times New Roman"/>
                <w:sz w:val="24"/>
                <w:szCs w:val="24"/>
              </w:rPr>
            </w:pPr>
            <w:r w:rsidRPr="00322C97">
              <w:rPr>
                <w:rFonts w:ascii="Times New Roman" w:hAnsi="Times New Roman" w:cs="Times New Roman"/>
                <w:sz w:val="24"/>
                <w:szCs w:val="24"/>
              </w:rPr>
              <w:t>1</w:t>
            </w:r>
            <w:r w:rsidR="00C80C7C">
              <w:rPr>
                <w:rFonts w:ascii="Times New Roman" w:hAnsi="Times New Roman" w:cs="Times New Roman"/>
                <w:sz w:val="24"/>
                <w:szCs w:val="24"/>
              </w:rPr>
              <w:t>2</w:t>
            </w:r>
            <w:r w:rsidRPr="00322C97">
              <w:rPr>
                <w:rFonts w:ascii="Times New Roman" w:hAnsi="Times New Roman" w:cs="Times New Roman"/>
                <w:sz w:val="24"/>
                <w:szCs w:val="24"/>
              </w:rPr>
              <w:t>.</w:t>
            </w:r>
          </w:p>
        </w:tc>
        <w:tc>
          <w:tcPr>
            <w:tcW w:w="993" w:type="dxa"/>
            <w:shd w:val="clear" w:color="auto" w:fill="auto"/>
          </w:tcPr>
          <w:p w14:paraId="41EA2F6B"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16</w:t>
            </w:r>
          </w:p>
        </w:tc>
        <w:tc>
          <w:tcPr>
            <w:tcW w:w="2155" w:type="dxa"/>
            <w:shd w:val="clear" w:color="auto" w:fill="auto"/>
          </w:tcPr>
          <w:p w14:paraId="5029F183"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423200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 г. Новошахтинск, </w:t>
            </w:r>
          </w:p>
          <w:p w14:paraId="0290ACE6"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Харьковская, 84</w:t>
            </w:r>
          </w:p>
        </w:tc>
        <w:tc>
          <w:tcPr>
            <w:tcW w:w="7371" w:type="dxa"/>
            <w:shd w:val="clear" w:color="auto" w:fill="auto"/>
          </w:tcPr>
          <w:p w14:paraId="0345ACE1"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Харьковская № 52, 54, 54-а, 58-г, 58-д, 58-е, 58-ж, 58-и, 58-к, 58-п, 62-а, 68, 68-а, 40 Лет Октября, 40 Лет Советской Армии, Лесная (кроме № 7), Пушкина (от № 47 до № 55), Харьковская (№ 60, 62, 70, 70-а, 72, 72-а, 78, 80, 82, 84-в, 86-а, 88, 90, 92, 92-а, 94, 96, 96-а, 98, 100), Прохладная, Магаданская, Сосновая, Фонтанная, Лесная (нечетная от № 25 до конца, четная от № 18 до конца), Пушкина (нечетная от № 77 до конца)</w:t>
            </w:r>
          </w:p>
        </w:tc>
      </w:tr>
      <w:tr w:rsidR="00322C97" w:rsidRPr="00322C97" w14:paraId="2C7B8B8D" w14:textId="77777777" w:rsidTr="00322C97">
        <w:tc>
          <w:tcPr>
            <w:tcW w:w="567" w:type="dxa"/>
            <w:shd w:val="clear" w:color="auto" w:fill="auto"/>
          </w:tcPr>
          <w:p w14:paraId="3441F4A0" w14:textId="33319135"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13</w:t>
            </w:r>
            <w:r w:rsidR="00322C97" w:rsidRPr="00322C97">
              <w:rPr>
                <w:rFonts w:ascii="Times New Roman" w:hAnsi="Times New Roman" w:cs="Times New Roman"/>
                <w:sz w:val="24"/>
                <w:szCs w:val="24"/>
              </w:rPr>
              <w:t>.</w:t>
            </w:r>
          </w:p>
        </w:tc>
        <w:tc>
          <w:tcPr>
            <w:tcW w:w="993" w:type="dxa"/>
            <w:shd w:val="clear" w:color="auto" w:fill="auto"/>
          </w:tcPr>
          <w:p w14:paraId="615278DD"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18</w:t>
            </w:r>
          </w:p>
        </w:tc>
        <w:tc>
          <w:tcPr>
            <w:tcW w:w="2155" w:type="dxa"/>
            <w:shd w:val="clear" w:color="auto" w:fill="auto"/>
          </w:tcPr>
          <w:p w14:paraId="33F38EDA"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1BC0F7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46AB4DD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lastRenderedPageBreak/>
              <w:t>ул. Молодогвардейцев,15/ 6</w:t>
            </w:r>
          </w:p>
        </w:tc>
        <w:tc>
          <w:tcPr>
            <w:tcW w:w="7371" w:type="dxa"/>
            <w:shd w:val="clear" w:color="auto" w:fill="auto"/>
          </w:tcPr>
          <w:p w14:paraId="34D6B8C7"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lastRenderedPageBreak/>
              <w:t>Улицы</w:t>
            </w:r>
            <w:r w:rsidRPr="00322C97">
              <w:rPr>
                <w:rFonts w:ascii="Times New Roman" w:hAnsi="Times New Roman" w:cs="Times New Roman"/>
                <w:sz w:val="24"/>
                <w:szCs w:val="24"/>
              </w:rPr>
              <w:t xml:space="preserve">: Киевская (четная сторона от № 6 по № 26), Парковая (от № 2 по № 10), Молодогвардейцев (от № 1 по № 9, от № 2-а по № 10), Нахимова (от № 1 по № 11, от № 2 по № 10), Рабоче-Крестьянская (нечетная сторона от № 7 по № 17), Широкая,Привокзальная (от № 76 </w:t>
            </w:r>
            <w:r w:rsidRPr="00322C97">
              <w:rPr>
                <w:rFonts w:ascii="Times New Roman" w:hAnsi="Times New Roman" w:cs="Times New Roman"/>
                <w:sz w:val="24"/>
                <w:szCs w:val="24"/>
              </w:rPr>
              <w:lastRenderedPageBreak/>
              <w:t>до конца), Союзная (от № 66 до конца, от № 73 до конца), Вернигоренко (от № 1 по № 37 от № 2 по № 24), Таганрогская (от № 67-а до конца, от № 64-а до конца), Чапаева, Щаденко, Докучаева, Кузнецкая (нечетная сторона, четная сторона от № 2 по № 8), Рабоче-Крестьянская (четная сторона), Волгодонская (четная сторона, от № 2 по № 14, 14/7-а), Молодогвардейцев (от № 12 по № 24, от № 11 по № 25, № 25-а), Киевская (четная сторона от № 28 по № 34, № 3), Димитрова № 2, 4, 1, 3, Майская № 4, 5, 7, Артема (нечетная сторона от № 1 по № 7) Кузнецкая (четная сторона, от Волгодонской до конца), Димитрова (от Волгодонской до конца), Лобачевского, Волгодонская (от № 5 до конца, от № 16 до конца), Молодогвардейцев (от Артема до конца), Трудящихся, Дальневосточная, Батурина, Экономическая, Псковская, Новгородская, Майская (от Волгодонской до конца), Артема (от № 2 до конца, от  № 9 до конца), Рябиновая, Гуковская, Суздальская, Воронежская, Березовая, Дачная; переулок: Братский</w:t>
            </w:r>
          </w:p>
        </w:tc>
      </w:tr>
      <w:tr w:rsidR="00322C97" w:rsidRPr="00322C97" w14:paraId="0478153D" w14:textId="77777777" w:rsidTr="00322C97">
        <w:tc>
          <w:tcPr>
            <w:tcW w:w="567" w:type="dxa"/>
            <w:shd w:val="clear" w:color="auto" w:fill="auto"/>
          </w:tcPr>
          <w:p w14:paraId="1AA57139" w14:textId="01B21725"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14</w:t>
            </w:r>
            <w:r w:rsidR="00322C97" w:rsidRPr="00322C97">
              <w:rPr>
                <w:rFonts w:ascii="Times New Roman" w:hAnsi="Times New Roman" w:cs="Times New Roman"/>
                <w:sz w:val="24"/>
                <w:szCs w:val="24"/>
              </w:rPr>
              <w:t>.</w:t>
            </w:r>
          </w:p>
        </w:tc>
        <w:tc>
          <w:tcPr>
            <w:tcW w:w="993" w:type="dxa"/>
            <w:shd w:val="clear" w:color="auto" w:fill="auto"/>
          </w:tcPr>
          <w:p w14:paraId="57F558B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19</w:t>
            </w:r>
          </w:p>
        </w:tc>
        <w:tc>
          <w:tcPr>
            <w:tcW w:w="2155" w:type="dxa"/>
            <w:shd w:val="clear" w:color="auto" w:fill="auto"/>
          </w:tcPr>
          <w:p w14:paraId="7A5A6456"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8C825F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166205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Писарева,30</w:t>
            </w:r>
          </w:p>
        </w:tc>
        <w:tc>
          <w:tcPr>
            <w:tcW w:w="7371" w:type="dxa"/>
            <w:shd w:val="clear" w:color="auto" w:fill="auto"/>
          </w:tcPr>
          <w:p w14:paraId="35F49EAD"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Тухачевского, Бажова, Садовый, Микояна, 1-я Пролетарская, 2-я Пролетарская, Огарева, Мясникова, Писарева, Моисеенко, Туполева, Антипова (от № 107 до конца, от № 142 до конца), Жукова (от № 46 до конца), Степановская,  Коллонтай, Водострой, Налбандяна, Коммунистическая, Журавлева, Франко, Лаптевых, Суворова, Красных Зорь, Ярошенко (нечетная сторона), Казакова; переулки: Муравьева, Матросова, Пролетарский, Нагорный, Геологический, Краснопресненский</w:t>
            </w:r>
          </w:p>
        </w:tc>
      </w:tr>
      <w:tr w:rsidR="00322C97" w:rsidRPr="00322C97" w14:paraId="0F6E9AC9" w14:textId="77777777" w:rsidTr="00322C97">
        <w:tc>
          <w:tcPr>
            <w:tcW w:w="567" w:type="dxa"/>
            <w:shd w:val="clear" w:color="auto" w:fill="auto"/>
          </w:tcPr>
          <w:p w14:paraId="0DD37617" w14:textId="1CC595B7"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15</w:t>
            </w:r>
            <w:r w:rsidR="00322C97" w:rsidRPr="00322C97">
              <w:rPr>
                <w:rFonts w:ascii="Times New Roman" w:hAnsi="Times New Roman" w:cs="Times New Roman"/>
                <w:sz w:val="24"/>
                <w:szCs w:val="24"/>
              </w:rPr>
              <w:t>.</w:t>
            </w:r>
          </w:p>
        </w:tc>
        <w:tc>
          <w:tcPr>
            <w:tcW w:w="993" w:type="dxa"/>
            <w:shd w:val="clear" w:color="auto" w:fill="auto"/>
          </w:tcPr>
          <w:p w14:paraId="04661B4A"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21</w:t>
            </w:r>
          </w:p>
        </w:tc>
        <w:tc>
          <w:tcPr>
            <w:tcW w:w="2155" w:type="dxa"/>
            <w:shd w:val="clear" w:color="auto" w:fill="auto"/>
          </w:tcPr>
          <w:p w14:paraId="5C318B92"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3C447E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4C06C63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Пирогова, 28</w:t>
            </w:r>
          </w:p>
        </w:tc>
        <w:tc>
          <w:tcPr>
            <w:tcW w:w="7371" w:type="dxa"/>
            <w:shd w:val="clear" w:color="auto" w:fill="auto"/>
          </w:tcPr>
          <w:p w14:paraId="3AEF752A"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В пределах улиц поселка Юбилейного</w:t>
            </w:r>
          </w:p>
        </w:tc>
      </w:tr>
      <w:tr w:rsidR="00322C97" w:rsidRPr="00322C97" w14:paraId="71B2FBAC" w14:textId="77777777" w:rsidTr="00322C97">
        <w:tc>
          <w:tcPr>
            <w:tcW w:w="567" w:type="dxa"/>
            <w:shd w:val="clear" w:color="auto" w:fill="auto"/>
          </w:tcPr>
          <w:p w14:paraId="2134D249" w14:textId="0FEBF862"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16</w:t>
            </w:r>
            <w:r w:rsidR="00322C97" w:rsidRPr="00322C97">
              <w:rPr>
                <w:rFonts w:ascii="Times New Roman" w:hAnsi="Times New Roman" w:cs="Times New Roman"/>
                <w:sz w:val="24"/>
                <w:szCs w:val="24"/>
              </w:rPr>
              <w:t>.</w:t>
            </w:r>
          </w:p>
        </w:tc>
        <w:tc>
          <w:tcPr>
            <w:tcW w:w="993" w:type="dxa"/>
            <w:shd w:val="clear" w:color="auto" w:fill="auto"/>
          </w:tcPr>
          <w:p w14:paraId="0273F60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35B1B37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22</w:t>
            </w:r>
          </w:p>
        </w:tc>
        <w:tc>
          <w:tcPr>
            <w:tcW w:w="2155" w:type="dxa"/>
            <w:shd w:val="clear" w:color="auto" w:fill="auto"/>
          </w:tcPr>
          <w:p w14:paraId="7D3EEF63"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272B64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г. Новошахтинск,</w:t>
            </w:r>
          </w:p>
          <w:p w14:paraId="35C7B1D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ул.К.Маркса,58</w:t>
            </w:r>
          </w:p>
          <w:p w14:paraId="48FD4151"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пер. Инженерный, 6</w:t>
            </w:r>
          </w:p>
        </w:tc>
        <w:tc>
          <w:tcPr>
            <w:tcW w:w="7371" w:type="dxa"/>
            <w:shd w:val="clear" w:color="auto" w:fill="auto"/>
          </w:tcPr>
          <w:p w14:paraId="36BFA894"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Ильича (четная сторона от ул. Крупской до ул. Тарасова), Крупской (четная сторона от ул. Либкнехта до ул. Ильича), Либкнехта, Кривошлыкова, Щорса, Куйбышева (от начала до ул. Тарасова), Розы Люксембург, Бабушкина, Карла Маркса (от № 35 до 43-а, дома № 58, 60, 62), Энгельса (№ 49, 49-а, 51,51-а); переулки: Водопроводный, Ясный, Технический, Инженерный (№ 3,4)</w:t>
            </w:r>
          </w:p>
        </w:tc>
      </w:tr>
      <w:tr w:rsidR="00322C97" w:rsidRPr="00322C97" w14:paraId="2E94D998" w14:textId="77777777" w:rsidTr="00322C97">
        <w:tc>
          <w:tcPr>
            <w:tcW w:w="567" w:type="dxa"/>
            <w:shd w:val="clear" w:color="auto" w:fill="auto"/>
          </w:tcPr>
          <w:p w14:paraId="7A6DE161" w14:textId="45AD61EF"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17</w:t>
            </w:r>
            <w:r w:rsidR="00322C97" w:rsidRPr="00322C97">
              <w:rPr>
                <w:rFonts w:ascii="Times New Roman" w:hAnsi="Times New Roman" w:cs="Times New Roman"/>
                <w:sz w:val="24"/>
                <w:szCs w:val="24"/>
              </w:rPr>
              <w:t>.</w:t>
            </w:r>
          </w:p>
        </w:tc>
        <w:tc>
          <w:tcPr>
            <w:tcW w:w="993" w:type="dxa"/>
            <w:shd w:val="clear" w:color="auto" w:fill="auto"/>
          </w:tcPr>
          <w:p w14:paraId="646C35A8"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24</w:t>
            </w:r>
          </w:p>
        </w:tc>
        <w:tc>
          <w:tcPr>
            <w:tcW w:w="2155" w:type="dxa"/>
            <w:shd w:val="clear" w:color="auto" w:fill="auto"/>
          </w:tcPr>
          <w:p w14:paraId="26534BC5"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648E80F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49F62047"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Парковая,46а</w:t>
            </w:r>
          </w:p>
        </w:tc>
        <w:tc>
          <w:tcPr>
            <w:tcW w:w="7371" w:type="dxa"/>
            <w:shd w:val="clear" w:color="auto" w:fill="auto"/>
          </w:tcPr>
          <w:p w14:paraId="02412581"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Нахимова (от № 14 по № 26,), Рабоче-Крестьянская (нечетная сторона от № 21 по № 39), Парковая (нечетная сторона от № 9 по № 19, четная сторона от № 36 по № 48),     </w:t>
            </w:r>
          </w:p>
          <w:p w14:paraId="184873F2"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rPr>
              <w:t>Белорусская (четная сторона от № 12 по № 28)</w:t>
            </w:r>
            <w:r w:rsidRPr="00322C97">
              <w:rPr>
                <w:rFonts w:ascii="Times New Roman" w:hAnsi="Times New Roman" w:cs="Times New Roman"/>
                <w:sz w:val="24"/>
                <w:szCs w:val="24"/>
              </w:rPr>
              <w:tab/>
              <w:t>Кораблевская, Репина, Донбасская, Джамбула, Плеханова, Листопадная, Косиора, Новая, Кленовая, Привокзальная (от № 59 по № 67 – бывшие дома 1, 2, 3, 4, 5 «Донецкий парк»), Киевская (нечетная сторона от № 5 по № 11), Парковая (от № 1 по № 7 и № 12 по № 34), Белорусская (четная сторона от № 2 по № 10, № 1-а, 3-а, 5-а), Нахимова (от № 15 по № 31);переулки: Цимлянский, Туркменский, Волжский, Круговой</w:t>
            </w:r>
            <w:r w:rsidRPr="00322C97">
              <w:rPr>
                <w:rFonts w:ascii="Times New Roman" w:hAnsi="Times New Roman" w:cs="Times New Roman"/>
                <w:sz w:val="24"/>
                <w:szCs w:val="24"/>
              </w:rPr>
              <w:tab/>
            </w:r>
          </w:p>
        </w:tc>
      </w:tr>
      <w:tr w:rsidR="00322C97" w:rsidRPr="00322C97" w14:paraId="11CA0762" w14:textId="77777777" w:rsidTr="00322C97">
        <w:tc>
          <w:tcPr>
            <w:tcW w:w="567" w:type="dxa"/>
            <w:shd w:val="clear" w:color="auto" w:fill="auto"/>
          </w:tcPr>
          <w:p w14:paraId="1F6C5C0F" w14:textId="4A2FF208"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18</w:t>
            </w:r>
            <w:r w:rsidR="00322C97" w:rsidRPr="00322C97">
              <w:rPr>
                <w:rFonts w:ascii="Times New Roman" w:hAnsi="Times New Roman" w:cs="Times New Roman"/>
                <w:sz w:val="24"/>
                <w:szCs w:val="24"/>
              </w:rPr>
              <w:t>.</w:t>
            </w:r>
          </w:p>
        </w:tc>
        <w:tc>
          <w:tcPr>
            <w:tcW w:w="993" w:type="dxa"/>
            <w:shd w:val="clear" w:color="auto" w:fill="auto"/>
          </w:tcPr>
          <w:p w14:paraId="1B147C00"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7BE5C996"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25</w:t>
            </w:r>
          </w:p>
        </w:tc>
        <w:tc>
          <w:tcPr>
            <w:tcW w:w="2155" w:type="dxa"/>
            <w:shd w:val="clear" w:color="auto" w:fill="auto"/>
          </w:tcPr>
          <w:p w14:paraId="39738B89"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20BCCCF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0610743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Прогрессивная,6,</w:t>
            </w:r>
          </w:p>
          <w:p w14:paraId="4047B401"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19D16986"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Радио (36, 38, 40, 42, 44, 46, 50, 52, 54, 56), Авангардная, Алтайская, 1-я Опытная, 2-я Опытная, Привольная, Библиотечная (№ 76 до конца), Тверская, Переулок Новочеркасский, Водный (№ 102 до конца и № 83 до конца) Комитетская, Радищева, Бестужева, Левитана, Космодемьянской, Передовая, Прогрессивная (№ 2, 4), 2-я Прогрессивная, 3-я Прогрессивная, 4-я, Прогрессивная, Радио (№ 2 ,4, 6, 8, 8а), Радио (от № 1 по № 15, от № 12 по № 22,№ 26, 28, 30, 32, 58, 60, 62, 64, 66, 68, 70, 72, 74, 76, 78, 80, 86, 90, 92)</w:t>
            </w:r>
          </w:p>
        </w:tc>
      </w:tr>
      <w:tr w:rsidR="00322C97" w:rsidRPr="00322C97" w14:paraId="180FB7B2" w14:textId="77777777" w:rsidTr="00322C97">
        <w:tc>
          <w:tcPr>
            <w:tcW w:w="567" w:type="dxa"/>
            <w:shd w:val="clear" w:color="auto" w:fill="auto"/>
          </w:tcPr>
          <w:p w14:paraId="0E89FBF1" w14:textId="26157109"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19</w:t>
            </w:r>
            <w:r w:rsidR="00322C97" w:rsidRPr="00322C97">
              <w:rPr>
                <w:rFonts w:ascii="Times New Roman" w:hAnsi="Times New Roman" w:cs="Times New Roman"/>
                <w:sz w:val="24"/>
                <w:szCs w:val="24"/>
              </w:rPr>
              <w:t>.</w:t>
            </w:r>
          </w:p>
        </w:tc>
        <w:tc>
          <w:tcPr>
            <w:tcW w:w="993" w:type="dxa"/>
            <w:shd w:val="clear" w:color="auto" w:fill="auto"/>
          </w:tcPr>
          <w:p w14:paraId="5E930F03"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4AB3C45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26</w:t>
            </w:r>
          </w:p>
        </w:tc>
        <w:tc>
          <w:tcPr>
            <w:tcW w:w="2155" w:type="dxa"/>
            <w:shd w:val="clear" w:color="auto" w:fill="auto"/>
          </w:tcPr>
          <w:p w14:paraId="6D807780"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4755C4A"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lastRenderedPageBreak/>
              <w:t>г. Новошахтинск, ул. Физкультурная,8</w:t>
            </w:r>
          </w:p>
          <w:p w14:paraId="55626736"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3B1E64D9" w14:textId="77777777" w:rsidR="00322C97" w:rsidRPr="00322C97" w:rsidRDefault="00322C97" w:rsidP="00322C97">
            <w:pPr>
              <w:spacing w:after="0" w:line="240" w:lineRule="auto"/>
              <w:jc w:val="both"/>
              <w:rPr>
                <w:rFonts w:ascii="Times New Roman" w:hAnsi="Times New Roman" w:cs="Times New Roman"/>
                <w:sz w:val="24"/>
                <w:szCs w:val="24"/>
              </w:rPr>
            </w:pPr>
            <w:r w:rsidRPr="00322C97">
              <w:rPr>
                <w:rFonts w:ascii="Times New Roman" w:hAnsi="Times New Roman" w:cs="Times New Roman"/>
                <w:sz w:val="24"/>
                <w:szCs w:val="24"/>
                <w:u w:val="single"/>
              </w:rPr>
              <w:lastRenderedPageBreak/>
              <w:t>Улицы</w:t>
            </w:r>
            <w:r w:rsidRPr="00322C97">
              <w:rPr>
                <w:rFonts w:ascii="Times New Roman" w:hAnsi="Times New Roman" w:cs="Times New Roman"/>
                <w:sz w:val="24"/>
                <w:szCs w:val="24"/>
              </w:rPr>
              <w:t xml:space="preserve">: Комсомольская (от № 53 до конца и от № 60 до конца), Харьковская (нечетная сторона от № 11 по № 37); проспект Ленина № </w:t>
            </w:r>
            <w:r w:rsidRPr="00322C97">
              <w:rPr>
                <w:rFonts w:ascii="Times New Roman" w:hAnsi="Times New Roman" w:cs="Times New Roman"/>
                <w:sz w:val="24"/>
                <w:szCs w:val="24"/>
              </w:rPr>
              <w:lastRenderedPageBreak/>
              <w:t>58-а;переулки: Театральный, Клубный, Александрова, Комарова, Летний, Общественный Проспект Ленина (от № 49 по № 61, от № 42 по № 48, № 52); улицы: Комсомольская (от    № 42 по № 56), Первомайская (от № 25 по № 41, от № 36 по № 68), Стахановская (от      № 23 по № 59, от № 20 по № 60), Краснооктябрьская (от № 19 по № 61, от № 24 по           № 54-а), 3 Сентября (от № 17 по № 39, от № 20 по № 70), Смоленская (от № 1 по № 23, от № 2 по № 24), Революционная, Свердлова, Каменоломная, Калинина, Социалистическая (от № 59 до конца, от № 84 до конца), Узкоколейная, Энтузиастов (от № 1 по № 31, от № 14 по № 30), Перятинеца, Дзержинского (нечетная сторона от № 11 до конца);Советской Конституции (от № 47 до конца, от № 66 до конца), Садовая (от № 69 до конца, от № 70 до конца), Отечественная (четная сторона от № 74 до конца), Шоссейная (от № 2 до конца, от № 57 по № 83), Мухиной, Коминтерна, Байкальская, Карьерная, Советская (от № 63 до конца, от № 46 до конца), Первомайская № 8, 10, Стахановская № 3, 5, 7, 4, Краснооктябрьская (от № 2 по № 10, № 3), переулки: Футбольный, Стадионный, Минутный № 4, 6, 8, 3, 5, Яблочкова</w:t>
            </w:r>
          </w:p>
        </w:tc>
      </w:tr>
      <w:tr w:rsidR="00322C97" w:rsidRPr="00322C97" w14:paraId="32772B5D" w14:textId="77777777" w:rsidTr="00322C97">
        <w:tc>
          <w:tcPr>
            <w:tcW w:w="567" w:type="dxa"/>
            <w:shd w:val="clear" w:color="auto" w:fill="auto"/>
          </w:tcPr>
          <w:p w14:paraId="2E06D97E" w14:textId="11794D1A"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20</w:t>
            </w:r>
            <w:r w:rsidR="00322C97" w:rsidRPr="00322C97">
              <w:rPr>
                <w:rFonts w:ascii="Times New Roman" w:hAnsi="Times New Roman" w:cs="Times New Roman"/>
                <w:sz w:val="24"/>
                <w:szCs w:val="24"/>
              </w:rPr>
              <w:t>.</w:t>
            </w:r>
          </w:p>
        </w:tc>
        <w:tc>
          <w:tcPr>
            <w:tcW w:w="993" w:type="dxa"/>
            <w:shd w:val="clear" w:color="auto" w:fill="auto"/>
          </w:tcPr>
          <w:p w14:paraId="57D28898"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27</w:t>
            </w:r>
          </w:p>
        </w:tc>
        <w:tc>
          <w:tcPr>
            <w:tcW w:w="2155" w:type="dxa"/>
            <w:shd w:val="clear" w:color="auto" w:fill="auto"/>
          </w:tcPr>
          <w:p w14:paraId="42CF168C"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1DA0BED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AC630F9"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ул.Ульянцева,15/17а-б</w:t>
            </w:r>
          </w:p>
        </w:tc>
        <w:tc>
          <w:tcPr>
            <w:tcW w:w="7371" w:type="dxa"/>
            <w:shd w:val="clear" w:color="auto" w:fill="auto"/>
          </w:tcPr>
          <w:p w14:paraId="60518564"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Дзержинского (от № 1 по № 7, от № 2 по № 42), Социалистическая (от № 9-а по     № 57, от № 18 по № 80), Кирова, Отечественная (нечетная сторона от № 17 до конца), Физкультурная (от № 3 по № 13, от № 12 по № 24, № 10-а»), Комсомольская (от № 25 по       № 37, от № 26 по № 40), Первомайская (от № 11 по № 23, от № 12-а по № 34), Стахановская (от № 10 по № 16, 11, 13), Краснооктябрьская (от № 9 по № 17, от № 12 по № 22),  Смоляных, проспект Ленина (от № 28 по № 38, от № 27 по № 47), Севастопольская (№ 2, 2-а), Придорожная, Владимирская, Нежданная (от № 2 по № 20, от № 1 по № 11), Фрунзе, Ульянцева, Социалистическая (от № 1 по          № 7-а, от № 2 по № 12), Отечественная (от № 1 по № 15, от № 2 по № 20), Советская       № 3; 4; 8-а/10-а, корпус № с 1 по 4, Садовая (от № 5 по № 17, от № 2 по № 14), Полевая, Спартака, Свободная; переулки: ОГПУ, Енисейский, Белышева, Почтовый, Баумана</w:t>
            </w:r>
          </w:p>
        </w:tc>
      </w:tr>
      <w:tr w:rsidR="00322C97" w:rsidRPr="00322C97" w14:paraId="5E9E032A" w14:textId="77777777" w:rsidTr="00322C97">
        <w:tc>
          <w:tcPr>
            <w:tcW w:w="567" w:type="dxa"/>
            <w:shd w:val="clear" w:color="auto" w:fill="auto"/>
          </w:tcPr>
          <w:p w14:paraId="20C7670E" w14:textId="0B658AED"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21.</w:t>
            </w:r>
          </w:p>
        </w:tc>
        <w:tc>
          <w:tcPr>
            <w:tcW w:w="993" w:type="dxa"/>
            <w:shd w:val="clear" w:color="auto" w:fill="auto"/>
          </w:tcPr>
          <w:p w14:paraId="1CC9368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6E3D22CB"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28</w:t>
            </w:r>
          </w:p>
        </w:tc>
        <w:tc>
          <w:tcPr>
            <w:tcW w:w="2155" w:type="dxa"/>
            <w:shd w:val="clear" w:color="auto" w:fill="auto"/>
          </w:tcPr>
          <w:p w14:paraId="3A6CB278"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7076EA5"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732CB3F6"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Радио,48</w:t>
            </w:r>
          </w:p>
        </w:tc>
        <w:tc>
          <w:tcPr>
            <w:tcW w:w="7371" w:type="dxa"/>
            <w:shd w:val="clear" w:color="auto" w:fill="auto"/>
          </w:tcPr>
          <w:p w14:paraId="16427888" w14:textId="77777777" w:rsid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Водный (от начала до пересечения с объездной дорогой), Библиотечная (от начала до пересечения с объездной дорогой), 1-й Тупик (от начала до пересечения с объездной дорогой), Станционная (от начала до пересечения с объездной дорогой), Рубинштейна, Ташкентская, 1-я Поперечная, 2-я Поперечная, Бетховена, Менделеева, Нефтебазная, Вокзальная, Железнодорожная, Тимирязева, Кривоносова, Динамитная, Мешкова, переулки: Красный, Славный</w:t>
            </w:r>
          </w:p>
          <w:p w14:paraId="1500E6AC" w14:textId="0F16C025" w:rsidR="00C80C7C" w:rsidRPr="00322C97" w:rsidRDefault="00C80C7C"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Карбышева, Междугородная, Луговая, Коненкова, Макарова, Молдавская, Грамши; переулки: Восточный, Веселый, Перекрестный, Пригородный, Джалиля, Обуховой, Желябова</w:t>
            </w:r>
          </w:p>
        </w:tc>
      </w:tr>
      <w:tr w:rsidR="00322C97" w:rsidRPr="00322C97" w14:paraId="085DAB15" w14:textId="77777777" w:rsidTr="00322C97">
        <w:tc>
          <w:tcPr>
            <w:tcW w:w="567" w:type="dxa"/>
            <w:shd w:val="clear" w:color="auto" w:fill="auto"/>
          </w:tcPr>
          <w:p w14:paraId="6EEC4250" w14:textId="0455039A"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22</w:t>
            </w:r>
            <w:r w:rsidR="00322C97" w:rsidRPr="00322C97">
              <w:rPr>
                <w:rFonts w:ascii="Times New Roman" w:hAnsi="Times New Roman" w:cs="Times New Roman"/>
                <w:sz w:val="24"/>
                <w:szCs w:val="24"/>
              </w:rPr>
              <w:t>.</w:t>
            </w:r>
          </w:p>
        </w:tc>
        <w:tc>
          <w:tcPr>
            <w:tcW w:w="993" w:type="dxa"/>
            <w:shd w:val="clear" w:color="auto" w:fill="auto"/>
          </w:tcPr>
          <w:p w14:paraId="78B8F204"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31</w:t>
            </w:r>
          </w:p>
        </w:tc>
        <w:tc>
          <w:tcPr>
            <w:tcW w:w="2155" w:type="dxa"/>
            <w:shd w:val="clear" w:color="auto" w:fill="auto"/>
          </w:tcPr>
          <w:p w14:paraId="6A298680"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5619D0DD"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376E8B7F"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Можайского, 11</w:t>
            </w:r>
          </w:p>
        </w:tc>
        <w:tc>
          <w:tcPr>
            <w:tcW w:w="7371" w:type="dxa"/>
            <w:shd w:val="clear" w:color="auto" w:fill="auto"/>
          </w:tcPr>
          <w:p w14:paraId="26EA5F7B"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xml:space="preserve">: Весёлая (от ул. Демократической до конца), Демократическая (нечетная сторона), Производственная, Бакинская, Сусанина, Айвазовского (от начала до ул. Демократической), Невский Проспект, 7-я Шахтерская, Стромкина, Ивина, 10-я Шахтерская, Бульварная, переулок Тихий, Можайского, Чехова (от № 52 до конца, от № 55 до конца), Чайковского (от № 51 до конца, от № 54 до конца), Ломоносова (от № 55 до конца, от № 56 до конца), Лермонтова (от № 51 до конца, от № 54 до конца), ул. Кубанская </w:t>
            </w:r>
            <w:r w:rsidRPr="00322C97">
              <w:rPr>
                <w:rFonts w:ascii="Times New Roman" w:hAnsi="Times New Roman" w:cs="Times New Roman"/>
                <w:sz w:val="24"/>
                <w:szCs w:val="24"/>
              </w:rPr>
              <w:lastRenderedPageBreak/>
              <w:t>(нечетная сторона от № 1 по № 13), Короленко (от № 2 по № 24, № 13,15), Гоголя (от № 50 до конца, от № 51 до конца), Тургенева (от № 50 до конца, от № 55 до конца), Толстого (от № 32 до конца и № 31 до конца), Крупской (от № 51 до конца, от № 22 до конца), Кубанская (нечетная сторона от № 15 по № 39), Книжная, Лебедева, Лазо, Кирпичная (от № 49-а до конца, от № 64 до конца), Заводская (от № 80 до конца, от № 67 до конца), Короленко (от № 32 по № 64, от № 1 по № 11, 11-а, 17, от № 1-а по № 9-б, от № 23, по № 31), Вернигоренко (от № 39 до конца и от № 26 до конца), Баррикадная, 1-я Баррикадная, 2-я Баррикадная, 3-я Баррикадная, Сосновый Бор, Депутатская</w:t>
            </w:r>
          </w:p>
        </w:tc>
      </w:tr>
      <w:tr w:rsidR="00322C97" w:rsidRPr="00322C97" w14:paraId="3EECBDB2" w14:textId="77777777" w:rsidTr="00322C97">
        <w:tc>
          <w:tcPr>
            <w:tcW w:w="567" w:type="dxa"/>
            <w:shd w:val="clear" w:color="auto" w:fill="auto"/>
          </w:tcPr>
          <w:p w14:paraId="0C78FD5A" w14:textId="2F4333E6"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23</w:t>
            </w:r>
            <w:r w:rsidR="00322C97" w:rsidRPr="00322C97">
              <w:rPr>
                <w:rFonts w:ascii="Times New Roman" w:hAnsi="Times New Roman" w:cs="Times New Roman"/>
                <w:sz w:val="24"/>
                <w:szCs w:val="24"/>
              </w:rPr>
              <w:t>.</w:t>
            </w:r>
          </w:p>
        </w:tc>
        <w:tc>
          <w:tcPr>
            <w:tcW w:w="993" w:type="dxa"/>
            <w:shd w:val="clear" w:color="auto" w:fill="auto"/>
          </w:tcPr>
          <w:p w14:paraId="189C2C6E"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32</w:t>
            </w:r>
          </w:p>
        </w:tc>
        <w:tc>
          <w:tcPr>
            <w:tcW w:w="2155" w:type="dxa"/>
            <w:shd w:val="clear" w:color="auto" w:fill="auto"/>
          </w:tcPr>
          <w:p w14:paraId="3A613D6C"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3F7E1A52"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63C49D92"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Линейная,3</w:t>
            </w:r>
          </w:p>
        </w:tc>
        <w:tc>
          <w:tcPr>
            <w:tcW w:w="7371" w:type="dxa"/>
            <w:shd w:val="clear" w:color="auto" w:fill="auto"/>
          </w:tcPr>
          <w:p w14:paraId="08DDC575" w14:textId="2DD49FDE"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Инициативная, Пионерская, Республиканская, Спортивная, Партизанская, Авиационная (от № 1 по № 15, от № 2 по № 26), Благоева (от № 1 по № 41, от № 2 по № 76) , Рахманинова (от № 1 по № 75, от № 2 по № 50), Новороссийская, Южная, Щербакова (нечетная сторона), Марата; Перспективная (от № 95 по № 115, от № 82 по № 94-а), 315-й Мелитопольской Дивизии (от № 89-а по № 105), Власть Советов (№ 16 по № 32), Воровского (от № 28 по № 36),переулки: Чернышевского, Мечникова, Короткий, Семашко, Володарского, Дружная, Богораза,</w:t>
            </w:r>
            <w:r w:rsidR="00216DA0">
              <w:rPr>
                <w:rFonts w:ascii="Times New Roman" w:hAnsi="Times New Roman" w:cs="Times New Roman"/>
                <w:sz w:val="24"/>
                <w:szCs w:val="24"/>
              </w:rPr>
              <w:t xml:space="preserve"> </w:t>
            </w:r>
            <w:r w:rsidRPr="00322C97">
              <w:rPr>
                <w:rFonts w:ascii="Times New Roman" w:hAnsi="Times New Roman" w:cs="Times New Roman"/>
                <w:sz w:val="24"/>
                <w:szCs w:val="24"/>
              </w:rPr>
              <w:t>Эхохина, Малая, Панфилова, Каховка, Волочаева, Черняховского, Московская, Ближняя, Доватора, Петровского, Целинная, Магистральная, Коперника, Линейная, Фестивальная, Расковой, переулки: Каменный, Овражный</w:t>
            </w:r>
          </w:p>
        </w:tc>
      </w:tr>
      <w:tr w:rsidR="00322C97" w:rsidRPr="00322C97" w14:paraId="0C275787" w14:textId="77777777" w:rsidTr="00322C97">
        <w:tc>
          <w:tcPr>
            <w:tcW w:w="567" w:type="dxa"/>
            <w:shd w:val="clear" w:color="auto" w:fill="auto"/>
          </w:tcPr>
          <w:p w14:paraId="1B36253E" w14:textId="421F0184"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24</w:t>
            </w:r>
            <w:r w:rsidR="00322C97" w:rsidRPr="00322C97">
              <w:rPr>
                <w:rFonts w:ascii="Times New Roman" w:hAnsi="Times New Roman" w:cs="Times New Roman"/>
                <w:sz w:val="24"/>
                <w:szCs w:val="24"/>
              </w:rPr>
              <w:t>.</w:t>
            </w:r>
          </w:p>
        </w:tc>
        <w:tc>
          <w:tcPr>
            <w:tcW w:w="993" w:type="dxa"/>
            <w:shd w:val="clear" w:color="auto" w:fill="auto"/>
          </w:tcPr>
          <w:p w14:paraId="073F6B4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33</w:t>
            </w:r>
          </w:p>
        </w:tc>
        <w:tc>
          <w:tcPr>
            <w:tcW w:w="2155" w:type="dxa"/>
            <w:shd w:val="clear" w:color="auto" w:fill="auto"/>
          </w:tcPr>
          <w:p w14:paraId="27026B24"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22D50558"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613ABC76"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Мичурина,6</w:t>
            </w:r>
          </w:p>
          <w:p w14:paraId="255CDD40" w14:textId="77777777" w:rsidR="00322C97" w:rsidRPr="00322C97" w:rsidRDefault="00322C97" w:rsidP="00322C97">
            <w:pPr>
              <w:spacing w:after="0" w:line="240" w:lineRule="auto"/>
              <w:ind w:right="33"/>
              <w:rPr>
                <w:rFonts w:ascii="Times New Roman" w:hAnsi="Times New Roman" w:cs="Times New Roman"/>
                <w:sz w:val="24"/>
                <w:szCs w:val="24"/>
              </w:rPr>
            </w:pPr>
          </w:p>
        </w:tc>
        <w:tc>
          <w:tcPr>
            <w:tcW w:w="7371" w:type="dxa"/>
            <w:shd w:val="clear" w:color="auto" w:fill="auto"/>
          </w:tcPr>
          <w:p w14:paraId="76A0A6A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3-й Интернационал, Арктическая, Ярославского, Щусева, Мира (четная сторона от № 30 по № 48), Энергетическая (от № 2 по № 6, от № 1 по № 7), Чиха (от № 2 по № 12, от № 1-а по № 11), Мичурина (от № 3 по № 29), Красногвардейская, Морозова, Кольцова, Белинского, Лабинцева (четная сторона от № 26 по № 30), Достоевского (от № 2 по № 6, от № 1 по № 5), Горького (от № 2-а по № 20), Чкалова; переулки: Сибирякова, Коммунаров, Очакова, Некрасова, Вильямса, Львовский, Азовский, Крымский, Гришина (четная сторона), Шевченко, Колхозный, Островского, Сулиновский, Богураевский, Минский, Нахичеванский, Газетный Мичурина (от № 8 по № 14, Горького (от № 5 по № 11-а, от № 22 по № 28), Чиха (№ 14 по № 20, от № 13 по № 19),Достоевского (от № 7-б по № 9, от № 10, по № 20, № 22, корпус 1, корпус 2,  корпус 3, корпус 4, от № 24 по № 42, № 42-а), Лабинцева (нечетная сторона от № 1 по № 21, № 22), Сеченова, Мира (от № 2-а по № 26, от № 1 по № 21), Молодежная (четная сторона от № 2 по № 18), Коммерческая, Энергетическая (№ 11), Ореховая, переулок: Гришина (нечетная сторона)</w:t>
            </w:r>
          </w:p>
        </w:tc>
      </w:tr>
      <w:tr w:rsidR="00322C97" w:rsidRPr="00322C97" w14:paraId="763A7767" w14:textId="77777777" w:rsidTr="00322C97">
        <w:tc>
          <w:tcPr>
            <w:tcW w:w="567" w:type="dxa"/>
            <w:shd w:val="clear" w:color="auto" w:fill="auto"/>
          </w:tcPr>
          <w:p w14:paraId="5C558253" w14:textId="5BCC9A3C"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25.</w:t>
            </w:r>
          </w:p>
        </w:tc>
        <w:tc>
          <w:tcPr>
            <w:tcW w:w="993" w:type="dxa"/>
            <w:shd w:val="clear" w:color="auto" w:fill="auto"/>
          </w:tcPr>
          <w:p w14:paraId="57759167"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34</w:t>
            </w:r>
          </w:p>
        </w:tc>
        <w:tc>
          <w:tcPr>
            <w:tcW w:w="2155" w:type="dxa"/>
            <w:shd w:val="clear" w:color="auto" w:fill="auto"/>
          </w:tcPr>
          <w:p w14:paraId="545801CC"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4F49BFB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5B4D53DB"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Просвещения 16</w:t>
            </w:r>
          </w:p>
        </w:tc>
        <w:tc>
          <w:tcPr>
            <w:tcW w:w="7371" w:type="dxa"/>
            <w:shd w:val="clear" w:color="auto" w:fill="auto"/>
          </w:tcPr>
          <w:p w14:paraId="4096DA1E"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Балочная, Просвещения, Советской Конституции (от № 19 по № 41, от № 2 по       № 28); Красный Проспект (нечетная сторона),переулки: Активный, Макаренко, Горноспасательный, Мостовой, Водосборный, Зеленый, Хлебозаводской, Индивидуальный; Больничный городок,  Школьная, Октябрьская, Новооктябрьская, Байдукова, Циолковского, Мясницкая, Петлякова</w:t>
            </w:r>
          </w:p>
        </w:tc>
      </w:tr>
      <w:tr w:rsidR="00322C97" w:rsidRPr="00322C97" w14:paraId="21DFFBE6" w14:textId="77777777" w:rsidTr="00322C97">
        <w:tc>
          <w:tcPr>
            <w:tcW w:w="567" w:type="dxa"/>
            <w:shd w:val="clear" w:color="auto" w:fill="auto"/>
          </w:tcPr>
          <w:p w14:paraId="3C03A7B3" w14:textId="39690BF6"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26</w:t>
            </w:r>
            <w:r w:rsidR="00322C97" w:rsidRPr="00322C97">
              <w:rPr>
                <w:rFonts w:ascii="Times New Roman" w:hAnsi="Times New Roman" w:cs="Times New Roman"/>
                <w:sz w:val="24"/>
                <w:szCs w:val="24"/>
              </w:rPr>
              <w:t>.</w:t>
            </w:r>
          </w:p>
        </w:tc>
        <w:tc>
          <w:tcPr>
            <w:tcW w:w="993" w:type="dxa"/>
            <w:shd w:val="clear" w:color="auto" w:fill="auto"/>
          </w:tcPr>
          <w:p w14:paraId="73454C79"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35</w:t>
            </w:r>
          </w:p>
        </w:tc>
        <w:tc>
          <w:tcPr>
            <w:tcW w:w="2155" w:type="dxa"/>
            <w:shd w:val="clear" w:color="auto" w:fill="auto"/>
          </w:tcPr>
          <w:p w14:paraId="4493C4FA"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w:t>
            </w:r>
          </w:p>
          <w:p w14:paraId="73F890F2"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1DD83D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Назаренко, 19</w:t>
            </w:r>
          </w:p>
        </w:tc>
        <w:tc>
          <w:tcPr>
            <w:tcW w:w="7371" w:type="dxa"/>
            <w:shd w:val="clear" w:color="auto" w:fill="auto"/>
          </w:tcPr>
          <w:p w14:paraId="4A1850C9" w14:textId="35A04FFE" w:rsidR="00322C97" w:rsidRPr="00322C97" w:rsidRDefault="00322C97" w:rsidP="0049167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Агрономическая, Дружбы, Назаренко, Огородная, Сельская, Сельскохозяйственная, Сибирская, Тракторная, Строителей, Баженова (от № 50 по № 144, от № 35 по № 97), Карамзина, Талалихина, Краснодарская, Ворошилова, Ильюшина, Курская, Луначарского, Славянская, Кузнецова, Красина (от № 16 до конца и № 21 до конца), Королева (от № 49 по № 57, от № 60-а по № 64)</w:t>
            </w:r>
          </w:p>
        </w:tc>
      </w:tr>
      <w:tr w:rsidR="00322C97" w:rsidRPr="00322C97" w14:paraId="34B281DD" w14:textId="77777777" w:rsidTr="00322C97">
        <w:tc>
          <w:tcPr>
            <w:tcW w:w="567" w:type="dxa"/>
            <w:shd w:val="clear" w:color="auto" w:fill="auto"/>
          </w:tcPr>
          <w:p w14:paraId="28CF67F8" w14:textId="3390794C"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lastRenderedPageBreak/>
              <w:t>27</w:t>
            </w:r>
            <w:r w:rsidR="00322C97" w:rsidRPr="00322C97">
              <w:rPr>
                <w:rFonts w:ascii="Times New Roman" w:hAnsi="Times New Roman" w:cs="Times New Roman"/>
                <w:sz w:val="24"/>
                <w:szCs w:val="24"/>
              </w:rPr>
              <w:t>.</w:t>
            </w:r>
          </w:p>
        </w:tc>
        <w:tc>
          <w:tcPr>
            <w:tcW w:w="993" w:type="dxa"/>
            <w:shd w:val="clear" w:color="auto" w:fill="auto"/>
          </w:tcPr>
          <w:p w14:paraId="37D45E86"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МБДОУ д/с 36</w:t>
            </w:r>
          </w:p>
        </w:tc>
        <w:tc>
          <w:tcPr>
            <w:tcW w:w="2155" w:type="dxa"/>
            <w:shd w:val="clear" w:color="auto" w:fill="auto"/>
          </w:tcPr>
          <w:p w14:paraId="693B14D1"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Ростовская обл.,  г. Новошахтинск, ул. Плужная, 1</w:t>
            </w:r>
          </w:p>
        </w:tc>
        <w:tc>
          <w:tcPr>
            <w:tcW w:w="7371" w:type="dxa"/>
            <w:shd w:val="clear" w:color="auto" w:fill="auto"/>
          </w:tcPr>
          <w:p w14:paraId="1A9A8379"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Западная, Перова, Плодовая, Авсеева, Плужная, Микушкина, Побережная, Крайняя, Животноводческая, Дальняя</w:t>
            </w:r>
          </w:p>
        </w:tc>
      </w:tr>
      <w:tr w:rsidR="00322C97" w:rsidRPr="00322C97" w14:paraId="79213848" w14:textId="77777777" w:rsidTr="00322C97">
        <w:tc>
          <w:tcPr>
            <w:tcW w:w="567" w:type="dxa"/>
            <w:shd w:val="clear" w:color="auto" w:fill="auto"/>
          </w:tcPr>
          <w:p w14:paraId="3F2CCB02" w14:textId="76BBAE98" w:rsidR="00322C97" w:rsidRPr="00322C97" w:rsidRDefault="00C80C7C" w:rsidP="00322C97">
            <w:pPr>
              <w:spacing w:after="0" w:line="240" w:lineRule="auto"/>
              <w:ind w:left="34" w:right="-77" w:hanging="34"/>
              <w:rPr>
                <w:rFonts w:ascii="Times New Roman" w:hAnsi="Times New Roman" w:cs="Times New Roman"/>
                <w:sz w:val="24"/>
                <w:szCs w:val="24"/>
              </w:rPr>
            </w:pPr>
            <w:r>
              <w:rPr>
                <w:rFonts w:ascii="Times New Roman" w:hAnsi="Times New Roman" w:cs="Times New Roman"/>
                <w:sz w:val="24"/>
                <w:szCs w:val="24"/>
              </w:rPr>
              <w:t>28</w:t>
            </w:r>
            <w:r w:rsidR="00322C97" w:rsidRPr="00322C97">
              <w:rPr>
                <w:rFonts w:ascii="Times New Roman" w:hAnsi="Times New Roman" w:cs="Times New Roman"/>
                <w:sz w:val="24"/>
                <w:szCs w:val="24"/>
              </w:rPr>
              <w:t>.</w:t>
            </w:r>
          </w:p>
        </w:tc>
        <w:tc>
          <w:tcPr>
            <w:tcW w:w="993" w:type="dxa"/>
            <w:shd w:val="clear" w:color="auto" w:fill="auto"/>
          </w:tcPr>
          <w:p w14:paraId="3474EFC2"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 xml:space="preserve">МБДОУ </w:t>
            </w:r>
          </w:p>
          <w:p w14:paraId="051EABC3"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r w:rsidRPr="00322C97">
              <w:rPr>
                <w:rFonts w:ascii="Times New Roman" w:hAnsi="Times New Roman" w:cs="Times New Roman"/>
                <w:sz w:val="24"/>
                <w:szCs w:val="24"/>
              </w:rPr>
              <w:t>д/с 38</w:t>
            </w:r>
          </w:p>
        </w:tc>
        <w:tc>
          <w:tcPr>
            <w:tcW w:w="2155" w:type="dxa"/>
            <w:shd w:val="clear" w:color="auto" w:fill="auto"/>
          </w:tcPr>
          <w:p w14:paraId="04B019DB"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72DC9B01" w14:textId="77777777" w:rsidR="00322C97" w:rsidRPr="00322C97" w:rsidRDefault="00322C97" w:rsidP="00322C97">
            <w:pPr>
              <w:spacing w:after="0" w:line="240" w:lineRule="auto"/>
              <w:ind w:right="33"/>
              <w:rPr>
                <w:rFonts w:ascii="Times New Roman" w:hAnsi="Times New Roman" w:cs="Times New Roman"/>
                <w:sz w:val="24"/>
                <w:szCs w:val="24"/>
              </w:rPr>
            </w:pPr>
            <w:r>
              <w:rPr>
                <w:rFonts w:ascii="Times New Roman" w:hAnsi="Times New Roman" w:cs="Times New Roman"/>
                <w:sz w:val="24"/>
                <w:szCs w:val="24"/>
              </w:rPr>
              <w:t>г</w:t>
            </w:r>
            <w:r w:rsidRPr="00322C97">
              <w:rPr>
                <w:rFonts w:ascii="Times New Roman" w:hAnsi="Times New Roman" w:cs="Times New Roman"/>
                <w:sz w:val="24"/>
                <w:szCs w:val="24"/>
              </w:rPr>
              <w:t xml:space="preserve">. Новошахтинск, </w:t>
            </w:r>
          </w:p>
          <w:p w14:paraId="14337B43"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Станиславского, 1</w:t>
            </w:r>
          </w:p>
        </w:tc>
        <w:tc>
          <w:tcPr>
            <w:tcW w:w="7371" w:type="dxa"/>
            <w:shd w:val="clear" w:color="auto" w:fill="auto"/>
          </w:tcPr>
          <w:p w14:paraId="160C8399" w14:textId="77777777"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Отдельная, Казахстанская, Культурная, Станиславского, Речная, Письменского, Ясеноватая</w:t>
            </w:r>
          </w:p>
        </w:tc>
      </w:tr>
      <w:tr w:rsidR="00322C97" w:rsidRPr="00322C97" w14:paraId="0E27AE5A" w14:textId="77777777" w:rsidTr="00322C97">
        <w:tc>
          <w:tcPr>
            <w:tcW w:w="567" w:type="dxa"/>
            <w:shd w:val="clear" w:color="auto" w:fill="auto"/>
          </w:tcPr>
          <w:p w14:paraId="0A7908BD" w14:textId="77777777" w:rsidR="00322C97" w:rsidRPr="00322C97" w:rsidRDefault="00322C97" w:rsidP="00322C97">
            <w:pPr>
              <w:spacing w:after="0" w:line="240" w:lineRule="auto"/>
              <w:ind w:left="34" w:right="-77" w:hanging="34"/>
              <w:rPr>
                <w:rFonts w:ascii="Times New Roman" w:hAnsi="Times New Roman" w:cs="Times New Roman"/>
                <w:sz w:val="24"/>
                <w:szCs w:val="24"/>
              </w:rPr>
            </w:pPr>
          </w:p>
          <w:p w14:paraId="6050E165" w14:textId="77777777" w:rsidR="00322C97" w:rsidRPr="00322C97" w:rsidRDefault="00322C97" w:rsidP="00322C97">
            <w:pPr>
              <w:spacing w:after="0" w:line="240" w:lineRule="auto"/>
              <w:ind w:left="34" w:right="-77" w:hanging="34"/>
              <w:rPr>
                <w:rFonts w:ascii="Times New Roman" w:hAnsi="Times New Roman" w:cs="Times New Roman"/>
                <w:sz w:val="24"/>
                <w:szCs w:val="24"/>
              </w:rPr>
            </w:pPr>
          </w:p>
        </w:tc>
        <w:tc>
          <w:tcPr>
            <w:tcW w:w="993" w:type="dxa"/>
            <w:shd w:val="clear" w:color="auto" w:fill="auto"/>
          </w:tcPr>
          <w:p w14:paraId="19E3DC60"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p>
          <w:p w14:paraId="558A0BF1" w14:textId="77777777" w:rsidR="00322C97" w:rsidRPr="00322C97" w:rsidRDefault="00322C97" w:rsidP="00322C97">
            <w:pPr>
              <w:spacing w:after="0" w:line="240" w:lineRule="auto"/>
              <w:ind w:left="-108" w:right="-108"/>
              <w:jc w:val="center"/>
              <w:rPr>
                <w:rFonts w:ascii="Times New Roman" w:hAnsi="Times New Roman" w:cs="Times New Roman"/>
                <w:sz w:val="24"/>
                <w:szCs w:val="24"/>
              </w:rPr>
            </w:pPr>
          </w:p>
        </w:tc>
        <w:tc>
          <w:tcPr>
            <w:tcW w:w="2155" w:type="dxa"/>
            <w:shd w:val="clear" w:color="auto" w:fill="auto"/>
          </w:tcPr>
          <w:p w14:paraId="2BF8F7D1" w14:textId="77777777" w:rsid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Ростовская обл., </w:t>
            </w:r>
          </w:p>
          <w:p w14:paraId="0947C98C"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 xml:space="preserve">г. Новошахтинск,  </w:t>
            </w:r>
          </w:p>
          <w:p w14:paraId="220BB150" w14:textId="77777777" w:rsidR="00322C97" w:rsidRPr="00322C97" w:rsidRDefault="00322C97" w:rsidP="00322C97">
            <w:pPr>
              <w:spacing w:after="0" w:line="240" w:lineRule="auto"/>
              <w:ind w:right="33"/>
              <w:rPr>
                <w:rFonts w:ascii="Times New Roman" w:hAnsi="Times New Roman" w:cs="Times New Roman"/>
                <w:sz w:val="24"/>
                <w:szCs w:val="24"/>
              </w:rPr>
            </w:pPr>
            <w:r w:rsidRPr="00322C97">
              <w:rPr>
                <w:rFonts w:ascii="Times New Roman" w:hAnsi="Times New Roman" w:cs="Times New Roman"/>
                <w:sz w:val="24"/>
                <w:szCs w:val="24"/>
              </w:rPr>
              <w:t>ул. Достоевского, 34-а</w:t>
            </w:r>
          </w:p>
        </w:tc>
        <w:tc>
          <w:tcPr>
            <w:tcW w:w="7371" w:type="dxa"/>
            <w:shd w:val="clear" w:color="auto" w:fill="auto"/>
          </w:tcPr>
          <w:p w14:paraId="359E1F68" w14:textId="400A11C9" w:rsidR="00322C97" w:rsidRPr="00322C97" w:rsidRDefault="00322C97" w:rsidP="00322C97">
            <w:pPr>
              <w:spacing w:after="0" w:line="240" w:lineRule="auto"/>
              <w:ind w:left="33" w:right="-108"/>
              <w:rPr>
                <w:rFonts w:ascii="Times New Roman" w:hAnsi="Times New Roman" w:cs="Times New Roman"/>
                <w:sz w:val="24"/>
                <w:szCs w:val="24"/>
              </w:rPr>
            </w:pPr>
            <w:r w:rsidRPr="00322C97">
              <w:rPr>
                <w:rFonts w:ascii="Times New Roman" w:hAnsi="Times New Roman" w:cs="Times New Roman"/>
                <w:sz w:val="24"/>
                <w:szCs w:val="24"/>
                <w:u w:val="single"/>
              </w:rPr>
              <w:t>Улицы</w:t>
            </w:r>
            <w:r w:rsidRPr="00322C97">
              <w:rPr>
                <w:rFonts w:ascii="Times New Roman" w:hAnsi="Times New Roman" w:cs="Times New Roman"/>
                <w:sz w:val="24"/>
                <w:szCs w:val="24"/>
              </w:rPr>
              <w:t>: Молодежная (нечетная сторона), Автомобильная, Курортная, Достоевского (от № 33 по № 63, от № 44 по № 70), Кавказская, Кооперативная, Шурфовая, Великая Русь, Сенная, Красный Проспект (четная сторона) , Мичурина (от № 52 по № 78, от № 35 по № 77), Горького  (от № 39 по № 59, от № 30 по № 52);переулки: Проездной, Заслонова, Лозовой</w:t>
            </w:r>
            <w:r w:rsidR="00216DA0">
              <w:rPr>
                <w:rFonts w:ascii="Times New Roman" w:hAnsi="Times New Roman" w:cs="Times New Roman"/>
                <w:sz w:val="24"/>
                <w:szCs w:val="24"/>
              </w:rPr>
              <w:t xml:space="preserve">, </w:t>
            </w:r>
            <w:r w:rsidRPr="00322C97">
              <w:rPr>
                <w:rFonts w:ascii="Times New Roman" w:hAnsi="Times New Roman" w:cs="Times New Roman"/>
                <w:sz w:val="24"/>
                <w:szCs w:val="24"/>
              </w:rPr>
              <w:t xml:space="preserve">Мичурина (четная сторона от № 30 по № 50), Бекетова, Горького (нечетная сторона от № 15 по № 37), Чиха (от № 23 по № 37, от № 28 по № 42), Достоевского (от № 17 по № 29),Улицы: Ростовская (от 2 по № 38), Шляховая (от № 2 по № 50, от № 1 по № 59-а), Элеваторная (от № 2 по № 68, от № 1 по № 57), Красноармейская (от № 2 по № 118, от № 1 по № 81), </w:t>
            </w:r>
            <w:r w:rsidRPr="003F58ED">
              <w:rPr>
                <w:rFonts w:ascii="Times New Roman" w:hAnsi="Times New Roman" w:cs="Times New Roman"/>
                <w:sz w:val="24"/>
                <w:szCs w:val="24"/>
              </w:rPr>
              <w:t>8 Марта (от № 2 по № 20, от № 1-а по № 7)</w:t>
            </w:r>
            <w:r w:rsidRPr="00322C97">
              <w:rPr>
                <w:rFonts w:ascii="Times New Roman" w:hAnsi="Times New Roman" w:cs="Times New Roman"/>
                <w:sz w:val="24"/>
                <w:szCs w:val="24"/>
                <w:u w:val="single"/>
              </w:rPr>
              <w:t>,</w:t>
            </w:r>
            <w:r w:rsidRPr="00322C97">
              <w:rPr>
                <w:rFonts w:ascii="Times New Roman" w:hAnsi="Times New Roman" w:cs="Times New Roman"/>
                <w:sz w:val="24"/>
                <w:szCs w:val="24"/>
              </w:rPr>
              <w:t xml:space="preserve"> Михайлова, Воронихина</w:t>
            </w:r>
            <w:r w:rsidR="00216DA0">
              <w:rPr>
                <w:rFonts w:ascii="Times New Roman" w:hAnsi="Times New Roman" w:cs="Times New Roman"/>
                <w:sz w:val="24"/>
                <w:szCs w:val="24"/>
              </w:rPr>
              <w:t xml:space="preserve">, </w:t>
            </w:r>
            <w:r w:rsidR="003F58ED">
              <w:rPr>
                <w:rFonts w:ascii="Times New Roman" w:hAnsi="Times New Roman" w:cs="Times New Roman"/>
                <w:sz w:val="24"/>
                <w:szCs w:val="24"/>
              </w:rPr>
              <w:t>С</w:t>
            </w:r>
            <w:r w:rsidRPr="00322C97">
              <w:rPr>
                <w:rFonts w:ascii="Times New Roman" w:hAnsi="Times New Roman" w:cs="Times New Roman"/>
                <w:sz w:val="24"/>
                <w:szCs w:val="24"/>
              </w:rPr>
              <w:t>евастопольская, Нежданная (от № 22 по № 50, от № 13 по № 43), Шостаковича, 60 Лет Октября, Духанина, Нерушимая (нечетная сторона от № 1 по № 35), Серова, Электрическая, Одесская, Уральская, Успенского, Грибоедова, Междубалочная; переулки: Знамя Шахтера, Омский, Ростовская (от № 40 по № 118), Шляховая (от № 61-а по № 143, от № 52 по № 126), Элеваторная (от № 70 по № 128, от № 59 по № 127), Красноармейская (от № 120 по № 128, от № 83 по № 95-а), Нечаева, Мироновича, Степная, 8 Марта (от № 22 по № 30, от № 9 по № 33);переулок Хребтовый</w:t>
            </w:r>
          </w:p>
        </w:tc>
      </w:tr>
    </w:tbl>
    <w:p w14:paraId="235876CF" w14:textId="77777777" w:rsidR="00322C97" w:rsidRPr="00322C97" w:rsidRDefault="00322C97" w:rsidP="00322C97">
      <w:pPr>
        <w:spacing w:after="0" w:line="240" w:lineRule="auto"/>
        <w:jc w:val="right"/>
        <w:rPr>
          <w:rFonts w:ascii="Times New Roman" w:hAnsi="Times New Roman" w:cs="Times New Roman"/>
          <w:sz w:val="24"/>
        </w:rPr>
      </w:pPr>
    </w:p>
    <w:p w14:paraId="13D29AF3" w14:textId="77777777" w:rsidR="00322C97" w:rsidRPr="00322C97" w:rsidRDefault="00322C97" w:rsidP="00322C97">
      <w:pPr>
        <w:spacing w:after="0" w:line="240" w:lineRule="auto"/>
        <w:jc w:val="right"/>
        <w:rPr>
          <w:rFonts w:ascii="Times New Roman" w:hAnsi="Times New Roman" w:cs="Times New Roman"/>
          <w:sz w:val="24"/>
        </w:rPr>
      </w:pPr>
    </w:p>
    <w:p w14:paraId="118F1527" w14:textId="77777777" w:rsidR="00322C97" w:rsidRPr="00322C97" w:rsidRDefault="00322C97" w:rsidP="00322C97">
      <w:pPr>
        <w:spacing w:after="0" w:line="240" w:lineRule="auto"/>
        <w:jc w:val="right"/>
        <w:rPr>
          <w:rFonts w:ascii="Times New Roman" w:hAnsi="Times New Roman" w:cs="Times New Roman"/>
          <w:sz w:val="24"/>
        </w:rPr>
      </w:pPr>
    </w:p>
    <w:p w14:paraId="392B2779" w14:textId="77777777" w:rsidR="00322C97" w:rsidRPr="00322C97" w:rsidRDefault="00322C97" w:rsidP="00322C97">
      <w:pPr>
        <w:spacing w:after="0" w:line="240" w:lineRule="auto"/>
        <w:jc w:val="right"/>
        <w:rPr>
          <w:rFonts w:ascii="Times New Roman" w:hAnsi="Times New Roman" w:cs="Times New Roman"/>
          <w:sz w:val="24"/>
        </w:rPr>
      </w:pPr>
    </w:p>
    <w:p w14:paraId="47963089" w14:textId="77777777" w:rsidR="00322C97" w:rsidRPr="00322C97" w:rsidRDefault="00322C97" w:rsidP="00322C97">
      <w:pPr>
        <w:spacing w:after="0" w:line="240" w:lineRule="auto"/>
        <w:jc w:val="right"/>
        <w:rPr>
          <w:rFonts w:ascii="Times New Roman" w:hAnsi="Times New Roman" w:cs="Times New Roman"/>
          <w:sz w:val="24"/>
        </w:rPr>
      </w:pPr>
    </w:p>
    <w:p w14:paraId="67D0E0F7" w14:textId="77777777" w:rsidR="00322C97" w:rsidRPr="00322C97" w:rsidRDefault="00322C97" w:rsidP="00322C97">
      <w:pPr>
        <w:spacing w:after="0" w:line="240" w:lineRule="auto"/>
        <w:jc w:val="right"/>
        <w:rPr>
          <w:rFonts w:ascii="Times New Roman" w:hAnsi="Times New Roman" w:cs="Times New Roman"/>
          <w:sz w:val="24"/>
        </w:rPr>
      </w:pPr>
    </w:p>
    <w:sectPr w:rsidR="00322C97" w:rsidRPr="00322C97" w:rsidSect="00322C97">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F6"/>
    <w:rsid w:val="00030756"/>
    <w:rsid w:val="00142D35"/>
    <w:rsid w:val="00165DDB"/>
    <w:rsid w:val="001C6ECF"/>
    <w:rsid w:val="001E0B97"/>
    <w:rsid w:val="001E4FB0"/>
    <w:rsid w:val="0020752B"/>
    <w:rsid w:val="00216DA0"/>
    <w:rsid w:val="00263DAB"/>
    <w:rsid w:val="002D055B"/>
    <w:rsid w:val="002F344F"/>
    <w:rsid w:val="00322C97"/>
    <w:rsid w:val="0039484E"/>
    <w:rsid w:val="003D2037"/>
    <w:rsid w:val="003F58ED"/>
    <w:rsid w:val="00403D07"/>
    <w:rsid w:val="00462497"/>
    <w:rsid w:val="00467FC8"/>
    <w:rsid w:val="00483AE3"/>
    <w:rsid w:val="00491677"/>
    <w:rsid w:val="004936EF"/>
    <w:rsid w:val="004A6F19"/>
    <w:rsid w:val="004F1CF1"/>
    <w:rsid w:val="00555B30"/>
    <w:rsid w:val="00604662"/>
    <w:rsid w:val="0062335B"/>
    <w:rsid w:val="0062462B"/>
    <w:rsid w:val="00665B25"/>
    <w:rsid w:val="006A4B00"/>
    <w:rsid w:val="006C082E"/>
    <w:rsid w:val="00791DA4"/>
    <w:rsid w:val="00794F3E"/>
    <w:rsid w:val="007B25D9"/>
    <w:rsid w:val="008A2D17"/>
    <w:rsid w:val="008C2780"/>
    <w:rsid w:val="008D2CDD"/>
    <w:rsid w:val="009071DD"/>
    <w:rsid w:val="0091714D"/>
    <w:rsid w:val="00956A33"/>
    <w:rsid w:val="00981F1C"/>
    <w:rsid w:val="009855F9"/>
    <w:rsid w:val="00A20C3E"/>
    <w:rsid w:val="00A76A2E"/>
    <w:rsid w:val="00AE35D9"/>
    <w:rsid w:val="00B27A5F"/>
    <w:rsid w:val="00BD20F6"/>
    <w:rsid w:val="00C05818"/>
    <w:rsid w:val="00C12E92"/>
    <w:rsid w:val="00C144D4"/>
    <w:rsid w:val="00C3041B"/>
    <w:rsid w:val="00C80C7C"/>
    <w:rsid w:val="00C94AE6"/>
    <w:rsid w:val="00CB2E5A"/>
    <w:rsid w:val="00CC6140"/>
    <w:rsid w:val="00CF1541"/>
    <w:rsid w:val="00D11074"/>
    <w:rsid w:val="00D1429B"/>
    <w:rsid w:val="00D156D8"/>
    <w:rsid w:val="00D7258E"/>
    <w:rsid w:val="00D74281"/>
    <w:rsid w:val="00D76E5B"/>
    <w:rsid w:val="00DC036D"/>
    <w:rsid w:val="00DC24D2"/>
    <w:rsid w:val="00DF5C88"/>
    <w:rsid w:val="00DF6DB3"/>
    <w:rsid w:val="00E71A02"/>
    <w:rsid w:val="00ED453B"/>
    <w:rsid w:val="00EE5732"/>
    <w:rsid w:val="00F145C4"/>
    <w:rsid w:val="00F25239"/>
    <w:rsid w:val="00F609F7"/>
    <w:rsid w:val="00F71104"/>
    <w:rsid w:val="00F73D62"/>
    <w:rsid w:val="00F87B97"/>
    <w:rsid w:val="00F974D8"/>
    <w:rsid w:val="00FF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17F2"/>
  <w15:chartTrackingRefBased/>
  <w15:docId w15:val="{6E656E33-0E67-4BC1-B1C5-F6078D17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35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35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453D-1D02-4DC9-A810-1A8D6FC7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3320</Words>
  <Characters>18926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Светлана</cp:lastModifiedBy>
  <cp:revision>7</cp:revision>
  <cp:lastPrinted>2023-07-07T10:43:00Z</cp:lastPrinted>
  <dcterms:created xsi:type="dcterms:W3CDTF">2026-03-13T13:03:00Z</dcterms:created>
  <dcterms:modified xsi:type="dcterms:W3CDTF">2026-03-17T11:11:00Z</dcterms:modified>
</cp:coreProperties>
</file>