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0" w:rsidRPr="00DB66E0" w:rsidRDefault="00DB66E0" w:rsidP="00DB66E0">
      <w:pPr>
        <w:widowControl w:val="0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 4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«Аленка»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_____________С.В. Яковенко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96/1 от 18.09.2013</w: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РЕГЛАМЕНТ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предоставления услуги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 Предоставление информации о реализации в ДОУ программ </w:t>
      </w:r>
      <w:proofErr w:type="gramStart"/>
      <w:r w:rsidRPr="00DB66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дошкольного</w:t>
      </w:r>
      <w:proofErr w:type="gramEnd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образования, а также дополнительных общеобразовательных программ, </w:t>
      </w:r>
      <w:proofErr w:type="gramStart"/>
      <w:r w:rsidRPr="00DB66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оказываемой</w:t>
      </w:r>
      <w:proofErr w:type="gramEnd"/>
      <w:r w:rsidRPr="00DB66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муниципальным бюджетным дошкольным образовательным учреждением детский сад общеразвивающего вида №4 «Аленка» города Новошахтинска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I. Общие положения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устанавливает порядок предоставления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на территории города Новошахтинска (далее - Регламент) и стандарт её предоставления.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Услуга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предоставляется </w:t>
      </w:r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образовательным учреждением (далее – учреждение).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Получателями услуги (далее - заявители)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Требования к порядку информирования о предоставлении услуги, в том числе: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1.5.1.Сведения о  месте нахождения образовательного учреждения: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 xml:space="preserve">Наименование учреждения: </w:t>
      </w: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МБДОУ детский сад общеразвивающего вида № 4 «Аленка» города Новошахтинска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>Юридический адрес:</w:t>
      </w: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346906,  Ростовская обл., г. Новошахтинск, ул. Воровского д.15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>Фактические адреса мест осуществления образовательной деятельности: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346906,  Ростовская обл., г. Новошахтинск, ул. Воровского д.15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346906,  Ростовская обл., г. Новошахтинск, ул. Набережная д.2а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>Адрес электронной почты учреждения:</w:t>
      </w: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 xml:space="preserve"> </w:t>
      </w:r>
      <w:proofErr w:type="spellStart"/>
      <w:r w:rsidRPr="00DB66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sadik</w:t>
      </w:r>
      <w:proofErr w:type="spellEnd"/>
      <w:r w:rsidRPr="00DB66E0">
        <w:rPr>
          <w:rFonts w:ascii="Times New Roman" w:eastAsia="Times New Roman" w:hAnsi="Times New Roman" w:cs="Times New Roman"/>
          <w:sz w:val="24"/>
          <w:szCs w:val="20"/>
          <w:lang w:eastAsia="ru-RU"/>
        </w:rPr>
        <w:t>alenka4@</w:t>
      </w:r>
      <w:proofErr w:type="spellStart"/>
      <w:r w:rsidRPr="00DB66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yandex</w:t>
      </w:r>
      <w:proofErr w:type="spellEnd"/>
      <w:r w:rsidRPr="00DB66E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DB66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 xml:space="preserve">Адрес официального сайта учреждения: </w:t>
      </w:r>
      <w:proofErr w:type="spellStart"/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 w:eastAsia="ru-RU" w:bidi="bo-CN"/>
        </w:rPr>
        <w:t>alenka</w:t>
      </w:r>
      <w:proofErr w:type="spellEnd"/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>-4.</w:t>
      </w:r>
      <w:proofErr w:type="spellStart"/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 w:eastAsia="ru-RU" w:bidi="bo-CN"/>
        </w:rPr>
        <w:t>ru</w:t>
      </w:r>
      <w:proofErr w:type="spellEnd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 xml:space="preserve">Контактные телефоны: </w:t>
      </w: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8(86369)2-07-19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 xml:space="preserve">Режим работы: </w:t>
      </w: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>7. 00 до 19.00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</w:pPr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>Часы приема руководителя:</w:t>
      </w:r>
      <w:r w:rsidRPr="00DB66E0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bo-CN"/>
        </w:rPr>
        <w:t xml:space="preserve"> вторник с 10.00 до 12.00, четверг с 14.00 до 16.00</w:t>
      </w:r>
    </w:p>
    <w:p w:rsidR="00DB66E0" w:rsidRPr="00DB66E0" w:rsidRDefault="00DB66E0" w:rsidP="00DB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Порядок получения информации по вопросам предоставления услуги:</w:t>
      </w:r>
    </w:p>
    <w:p w:rsidR="00DB66E0" w:rsidRPr="00DB66E0" w:rsidRDefault="00DB66E0" w:rsidP="00DB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Порядок, форма и место размещения вышеуказанной информации в образовательном учреждении: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учреждения (</w:t>
      </w:r>
      <w:proofErr w:type="spellStart"/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 w:eastAsia="ru-RU" w:bidi="bo-CN"/>
        </w:rPr>
        <w:t>alenka</w:t>
      </w:r>
      <w:proofErr w:type="spellEnd"/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bo-CN"/>
        </w:rPr>
        <w:t>-4.</w:t>
      </w:r>
      <w:proofErr w:type="spellStart"/>
      <w:r w:rsidRPr="00DB66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 w:eastAsia="ru-RU" w:bidi="bo-CN"/>
        </w:rPr>
        <w:t>ru</w:t>
      </w:r>
      <w:proofErr w:type="spellEnd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II. Стандарт предоставления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Наименование услуги: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Услуга предоставляется Учреждением.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услуги является: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заявителю информации</w:t>
      </w:r>
      <w:r w:rsidRPr="00DB66E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основании обращений заявителей – по телефону, </w:t>
      </w:r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личном приеме, в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форме, а также по электронной почте или на сайте Учреждения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отказ в предоставлении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информации.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</w:t>
      </w: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Учреждении осуществляется ежедневно в течение всего рабочего времени (п.1.5.1. настоящего регламента), за исключением выходных и праздничных дней.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услуги осуществляется в соответствии со следующими нормативно-правовыми актами:</w:t>
      </w:r>
    </w:p>
    <w:p w:rsidR="00DB66E0" w:rsidRPr="00DB66E0" w:rsidRDefault="00DB66E0" w:rsidP="00DB66E0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принятая всенародным голосованием 12.12.1993</w:t>
      </w: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 правах ребенка (одобрена Генеральной Ассамблеей ООН 20.11.1989);</w: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Федерации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24.07.1998 № 124-ФЗ «Об основных гарантиях прав ребёнка в Российской Федерации»;</w: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</w:t>
      </w: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мая 2006 года № 59-ФЗ «О порядке рассмотрения обращений граждан Российской Федерации»; </w: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 РФ от 21.12.2012  № 273-ФЗ  «Об образовании </w:t>
      </w: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Российской Федерации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предоставления услуги заявитель направляет (представляет) следующие документы: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запрос заявителя, в том числе запрос в форме электронного документа. Запрос в форме электронного документа может быть направлен по электронной почте или на официальный сайт учреждения;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устной форме и посредством обращения к информационным системам, через информационный киоск (при наличии такового) документы не требуются.</w:t>
      </w:r>
    </w:p>
    <w:p w:rsidR="00DB66E0" w:rsidRPr="00DB66E0" w:rsidRDefault="00DB66E0" w:rsidP="00DB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</w:t>
      </w: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письменного запроса не поддается прочтению, в том числе фамилия и почтовый адрес заявителя.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</w:t>
      </w:r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 являются:</w:t>
      </w:r>
    </w:p>
    <w:p w:rsidR="00DB66E0" w:rsidRPr="00DB66E0" w:rsidRDefault="00DB66E0" w:rsidP="00DB66E0">
      <w:pPr>
        <w:widowControl w:val="0"/>
        <w:tabs>
          <w:tab w:val="num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  <w:proofErr w:type="gramEnd"/>
    </w:p>
    <w:p w:rsidR="00DB66E0" w:rsidRPr="00DB66E0" w:rsidRDefault="00DB66E0" w:rsidP="00DB66E0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DB66E0" w:rsidRPr="00DB66E0" w:rsidRDefault="00DB66E0" w:rsidP="00DB66E0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DB66E0" w:rsidRPr="00DB66E0" w:rsidRDefault="00DB66E0" w:rsidP="00DB66E0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недопустимостью разглашения указанных сведений); </w:t>
      </w:r>
    </w:p>
    <w:p w:rsidR="00DB66E0" w:rsidRPr="00DB66E0" w:rsidRDefault="00DB66E0" w:rsidP="00DB66E0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DB66E0" w:rsidRPr="00DB66E0" w:rsidRDefault="00DB66E0" w:rsidP="00DB66E0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1"/>
      <w:r w:rsidRPr="00DB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В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услуга предоставляется бесплатно.</w:t>
      </w:r>
      <w:bookmarkEnd w:id="0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подаче запроса при предоставлении услуги: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Срок и порядок регистрации запроса заявителя о предоставлении услуги: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Регистрация запроса заявителя о предоставлении услуги осуществляется ответственным работником учреждения.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Устанавливаются следующие требования к помещениям учреждения, участвующего в предоставлении услуги: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Для ожидания приёма заявителям отводятся места, оснащенные стульями.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 В места для ожидания приема должен быть обеспечен свободный доступ заявителей в часы работы учреждения.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Показателями доступности и качества услуги являются: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предоставления услуги в соответствии со стандартом её предоставления;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обоснованных жалоб к общему количеству обслуженных граждан по данному виду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услуги;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Состав, последовательность и сроки выполнения 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предоставления Услуги включает в себя следующие административные действия: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OLE_LINK1"/>
      <w:bookmarkStart w:id="2" w:name="OLE_LINK2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письменных обращений заявителей;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устных обращений от заявителя</w:t>
      </w:r>
      <w:bookmarkEnd w:id="1"/>
      <w:bookmarkEnd w:id="2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необходимой информации;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письменного ответа по результатам рассмотрения обращения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1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услуги заявитель может обратиться следующими способами: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письменного или устного обращения непосредственно в Учреждение;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обращения с использованием средств телефонной связи;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письменного обращения по почте,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письменного обращения по электронной почте,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письменного обращения на официальном сайте Учреждения.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руководителем Учреждения является возможность оказания услуги.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процедур, выполняемых при предоставлении услуги, показана на блок-схеме в Приложении к Регламенту.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</w:t>
      </w:r>
      <w:r w:rsidRPr="00DB66E0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Критерием принятия решения о приеме и регистрация письменных обращений от заявителя является отсутствие причин для отказа  в приеме документов (п.2.7. настоящего регламента).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Административная процедура завершается регистрацией поступивших обращений от заявителя.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Устные обращения не регистрируются.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3.4. П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необходимой информации.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DB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 </w:t>
      </w:r>
      <w:r w:rsidRPr="00DB66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передача письменного обращения заявителя на рассмотрение руководителю У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DB66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день регистрации.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Руководитель </w:t>
      </w:r>
      <w:r w:rsidRPr="00DB66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Исполнитель: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 w:rsidRPr="00DB66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(бюджетного, автономного) образовательного учреждения.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 Критерием принятия решения является отсутствие причин об отказе в предоставлении услуги (п.2.8 настоящего регламента).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Административная процедура завершается подписанием руководителем Учреждения ответа на письменное обращение заявителя.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письменного ответа заявителю по результатам рассмотрения обращения.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DB66E0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регистрация письменного ответа,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lang w:eastAsia="ru-RU"/>
        </w:rPr>
        <w:t>подписанного руководителем Учреждения (присвоение исходящего номера).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Заявитель может получить услугу через информационную систему (</w:t>
      </w:r>
      <w:hyperlink r:id="rId5" w:history="1"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</w:t>
        </w:r>
        <w:proofErr w:type="spellEnd"/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bank</w:t>
        </w:r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DB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регистрации личного кабинета (через логин/пароль или СНИЛС) или при обращении к официальному сайту, информационному киоску (при наличии такового).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DB66E0" w:rsidRPr="00DB66E0" w:rsidRDefault="00DB66E0" w:rsidP="00DB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услуги Учреждением осуществляется Управлением образования Администрации г. Новошахтинска путем проведения проверок соблюдения и исполнения положений настоящего регламента.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полноты и качества предоставления услуги включает в себя: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проверок, выявление и принятие мер к устранению и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допущению</w:t>
      </w:r>
      <w:proofErr w:type="gramEnd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 получателей услуги,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  <w:bookmarkEnd w:id="3"/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действий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(бездействия) и решений органа, предоставляющего </w:t>
      </w:r>
    </w:p>
    <w:p w:rsidR="00DB66E0" w:rsidRPr="00DB66E0" w:rsidRDefault="00DB66E0" w:rsidP="00DB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а так же должностных лиц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вправе обжаловать действия (бездействие) и решения, принимаемые в 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предоставления услуги.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B66E0">
        <w:rPr>
          <w:rFonts w:ascii="Times New Roman" w:eastAsia="Times New Roman" w:hAnsi="Times New Roman" w:cs="Times New Roman"/>
          <w:lang w:eastAsia="ru-RU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</w:t>
      </w:r>
      <w:r w:rsidRPr="00DB66E0">
        <w:rPr>
          <w:rFonts w:ascii="Times New Roman" w:eastAsia="Times New Roman" w:hAnsi="Times New Roman" w:cs="Times New Roman"/>
          <w:lang w:eastAsia="ru-RU"/>
        </w:rPr>
        <w:t>по существу поставленных в обращении вопросов дается письменный ответ.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Должностное лицо (руководитель учреждения), которому направлено </w:t>
      </w:r>
      <w:r w:rsidRPr="00DB66E0">
        <w:rPr>
          <w:rFonts w:ascii="Times New Roman" w:eastAsia="Times New Roman" w:hAnsi="Times New Roman" w:cs="Times New Roman"/>
          <w:lang w:eastAsia="ru-RU"/>
        </w:rPr>
        <w:t>обращение, обеспечивает объективное,</w:t>
      </w: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lang w:eastAsia="ru-RU"/>
        </w:rPr>
        <w:t>всестороннее и своевременное рассмотрение обращения.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Если в письменном обращении не </w:t>
      </w:r>
      <w:proofErr w:type="gramStart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и почтовый адрес, по которому должен быть направлен ответ, ответ на обращение не дается.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B66E0" w:rsidRPr="00DB66E0" w:rsidRDefault="00DB66E0" w:rsidP="00DB66E0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463"/>
      </w:tblGrid>
      <w:tr w:rsidR="00DB66E0" w:rsidRPr="00DB66E0" w:rsidTr="00D1654E">
        <w:tc>
          <w:tcPr>
            <w:tcW w:w="2463" w:type="dxa"/>
          </w:tcPr>
          <w:p w:rsidR="00DB66E0" w:rsidRPr="00DB66E0" w:rsidRDefault="00DB66E0" w:rsidP="00DB66E0">
            <w:pPr>
              <w:widowControl w:val="0"/>
              <w:suppressAutoHyphens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6E0" w:rsidRPr="00DB66E0" w:rsidRDefault="00DB66E0" w:rsidP="00DB66E0">
      <w:pPr>
        <w:spacing w:after="160" w:line="259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DB66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Приложение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примерному регламенту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предоставления услуги </w:t>
      </w:r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«Предоставление информации о реализации в </w:t>
      </w:r>
      <w:proofErr w:type="gramStart"/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образовательных</w:t>
      </w:r>
      <w:proofErr w:type="gramEnd"/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муниципальных </w:t>
      </w:r>
      <w:proofErr w:type="gramStart"/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учреждениях</w:t>
      </w:r>
      <w:proofErr w:type="gramEnd"/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 программ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дошкольного образования, а также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дополнительных общеобразовательных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B66E0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программ"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услуги 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DB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Предоставление информации о реализации в </w:t>
      </w:r>
      <w:proofErr w:type="gramStart"/>
      <w:r w:rsidRPr="00DB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образовательных</w:t>
      </w:r>
      <w:proofErr w:type="gramEnd"/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муниципальных </w:t>
      </w:r>
      <w:proofErr w:type="gramStart"/>
      <w:r w:rsidRPr="00DB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учреждениях</w:t>
      </w:r>
      <w:proofErr w:type="gramEnd"/>
      <w:r w:rsidRPr="00DB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программ дошкольного образования, а также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дополнительных общеобразовательных программ</w:t>
      </w:r>
      <w:r w:rsidRPr="00DB6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B66E0" w:rsidRPr="00DB66E0" w:rsidRDefault="00DB66E0" w:rsidP="00DB6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2644" wp14:editId="2603E788">
                <wp:simplePos x="0" y="0"/>
                <wp:positionH relativeFrom="column">
                  <wp:posOffset>1757680</wp:posOffset>
                </wp:positionH>
                <wp:positionV relativeFrom="paragraph">
                  <wp:posOffset>116840</wp:posOffset>
                </wp:positionV>
                <wp:extent cx="2286000" cy="290830"/>
                <wp:effectExtent l="0" t="0" r="19050" b="139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E0" w:rsidRPr="00E7799A" w:rsidRDefault="00DB66E0" w:rsidP="00DB66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38.4pt;margin-top:9.2pt;width:180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">
                <v:textbox>
                  <w:txbxContent>
                    <w:p w:rsidR="00DB66E0" w:rsidRPr="00E7799A" w:rsidRDefault="00DB66E0" w:rsidP="00DB66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60460" wp14:editId="7372CB03">
                <wp:simplePos x="0" y="0"/>
                <wp:positionH relativeFrom="column">
                  <wp:posOffset>3387090</wp:posOffset>
                </wp:positionH>
                <wp:positionV relativeFrom="paragraph">
                  <wp:posOffset>4768850</wp:posOffset>
                </wp:positionV>
                <wp:extent cx="2181225" cy="1082040"/>
                <wp:effectExtent l="0" t="0" r="28575" b="22860"/>
                <wp:wrapNone/>
                <wp:docPr id="16" name="Загнутый уго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82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6E0" w:rsidRDefault="00DB66E0" w:rsidP="00DB66E0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6" o:spid="_x0000_s1027" type="#_x0000_t65" style="position:absolute;left:0;text-align:left;margin-left:266.7pt;margin-top:375.5pt;width:171.7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">
                <v:textbox>
                  <w:txbxContent>
                    <w:p w:rsidR="00DB66E0" w:rsidRDefault="00DB66E0" w:rsidP="00DB66E0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5E320C3" wp14:editId="456C9741">
                <wp:simplePos x="0" y="0"/>
                <wp:positionH relativeFrom="column">
                  <wp:posOffset>3968114</wp:posOffset>
                </wp:positionH>
                <wp:positionV relativeFrom="paragraph">
                  <wp:posOffset>4368800</wp:posOffset>
                </wp:positionV>
                <wp:extent cx="0" cy="4000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2.45pt;margin-top:344pt;width:0;height:31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K/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RRpK0MKP+0+Zmc9f/6D9v7tDmY38Py+Z2c9N/6b/33/r7/isCZ+hcp20G&#10;AIW8ML72aiUv9bmq3lkkVdEQuWChgqu1BtTER0SPQvzGasg/714pCj7k2qnQxlVtWg8JDUKrMK31&#10;YVps5VC1PazgNI3jeBQGGZ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DDRtK/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37E37" wp14:editId="253DE983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0" t="0" r="19050" b="28575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6E0" w:rsidRDefault="00DB66E0" w:rsidP="00DB66E0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28" type="#_x0000_t65" style="position:absolute;left:0;text-align:left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">
                <v:textbox>
                  <w:txbxContent>
                    <w:p w:rsidR="00DB66E0" w:rsidRDefault="00DB66E0" w:rsidP="00DB66E0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333FEDC" wp14:editId="0CC52793">
                <wp:simplePos x="0" y="0"/>
                <wp:positionH relativeFrom="column">
                  <wp:posOffset>3987164</wp:posOffset>
                </wp:positionH>
                <wp:positionV relativeFrom="paragraph">
                  <wp:posOffset>3340100</wp:posOffset>
                </wp:positionV>
                <wp:extent cx="0" cy="409575"/>
                <wp:effectExtent l="76200" t="0" r="5715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3.95pt;margin-top:263pt;width:0;height:32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CjYAIAAHc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BEA3A" wp14:editId="4CA572E9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0" t="0" r="28575" b="19050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6E0" w:rsidRDefault="00DB66E0" w:rsidP="00DB66E0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9" type="#_x0000_t65" style="position:absolute;left:0;text-align:left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">
                <v:textbox>
                  <w:txbxContent>
                    <w:p w:rsidR="00DB66E0" w:rsidRDefault="00DB66E0" w:rsidP="00DB66E0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62533" wp14:editId="723DC3C1">
                <wp:simplePos x="0" y="0"/>
                <wp:positionH relativeFrom="column">
                  <wp:posOffset>291465</wp:posOffset>
                </wp:positionH>
                <wp:positionV relativeFrom="paragraph">
                  <wp:posOffset>2901950</wp:posOffset>
                </wp:positionV>
                <wp:extent cx="2457450" cy="1343025"/>
                <wp:effectExtent l="0" t="0" r="19050" b="28575"/>
                <wp:wrapNone/>
                <wp:docPr id="11" name="Загнутый уго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343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6E0" w:rsidRDefault="00DB66E0" w:rsidP="00DB66E0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30" type="#_x0000_t65" style="position:absolute;left:0;text-align:left;margin-left:22.95pt;margin-top:228.5pt;width:193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" strokeweight="1pt">
                <v:stroke dashstyle="dash"/>
                <v:shadow color="#868686"/>
                <v:textbox>
                  <w:txbxContent>
                    <w:p w:rsidR="00DB66E0" w:rsidRDefault="00DB66E0" w:rsidP="00DB66E0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BC617" wp14:editId="7B3B3E3D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5715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ACF9ADB" wp14:editId="79747E39">
                <wp:simplePos x="0" y="0"/>
                <wp:positionH relativeFrom="column">
                  <wp:posOffset>1634489</wp:posOffset>
                </wp:positionH>
                <wp:positionV relativeFrom="paragraph">
                  <wp:posOffset>2454275</wp:posOffset>
                </wp:positionV>
                <wp:extent cx="0" cy="447675"/>
                <wp:effectExtent l="76200" t="0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8.7pt;margin-top:193.25pt;width:0;height:35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oPXwIAAHUEAAAOAAAAZHJzL2Uyb0RvYy54bWysVEtu2zAQ3RfoHQjuHVmu7Nh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51B5988" wp14:editId="05465D73">
                <wp:simplePos x="0" y="0"/>
                <wp:positionH relativeFrom="column">
                  <wp:posOffset>2910839</wp:posOffset>
                </wp:positionH>
                <wp:positionV relativeFrom="paragraph">
                  <wp:posOffset>911225</wp:posOffset>
                </wp:positionV>
                <wp:extent cx="0" cy="15240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9.2pt;margin-top:71.75pt;width:0;height:1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7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MOgFGlgRP2nzc3mrv/Rf97coc3H/h6Wze3mpv/Sf++/9ff9VzT2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77BAA3D" wp14:editId="5E3EDF78">
                <wp:simplePos x="0" y="0"/>
                <wp:positionH relativeFrom="column">
                  <wp:posOffset>3920489</wp:posOffset>
                </wp:positionH>
                <wp:positionV relativeFrom="paragraph">
                  <wp:posOffset>1063625</wp:posOffset>
                </wp:positionV>
                <wp:extent cx="0" cy="30480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8.7pt;margin-top:83.75pt;width:0;height:2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D0FDB6E" wp14:editId="5461E6D2">
                <wp:simplePos x="0" y="0"/>
                <wp:positionH relativeFrom="column">
                  <wp:posOffset>1634489</wp:posOffset>
                </wp:positionH>
                <wp:positionV relativeFrom="paragraph">
                  <wp:posOffset>1092200</wp:posOffset>
                </wp:positionV>
                <wp:extent cx="0" cy="276225"/>
                <wp:effectExtent l="76200" t="0" r="571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8.7pt;margin-top:86pt;width:0;height:21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Z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GkP1Bl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0FAA7" wp14:editId="33FCB5E1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0" t="0" r="190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"/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5115" wp14:editId="52654C06">
                <wp:simplePos x="0" y="0"/>
                <wp:positionH relativeFrom="column">
                  <wp:posOffset>291465</wp:posOffset>
                </wp:positionH>
                <wp:positionV relativeFrom="paragraph">
                  <wp:posOffset>1368425</wp:posOffset>
                </wp:positionV>
                <wp:extent cx="2457450" cy="1085850"/>
                <wp:effectExtent l="0" t="0" r="19050" b="19050"/>
                <wp:wrapNone/>
                <wp:docPr id="4" name="Загнутый уго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6E0" w:rsidRDefault="00DB66E0" w:rsidP="00DB66E0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31" type="#_x0000_t65" style="position:absolute;left:0;text-align:left;margin-left:22.95pt;margin-top:107.75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ZZ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B23lZZAgMAAOwFAAAOAAAAAAAAAAAAAAAAAC4CAABkcnMvZTJvRG9jLnht&#10;bFBLAQItABQABgAIAAAAIQD8mYV+4gAAAAoBAAAPAAAAAAAAAAAAAAAAAFwFAABkcnMvZG93bnJl&#10;di54bWxQSwUGAAAAAAQABADzAAAAawYAAAAA&#10;">
                <v:stroke dashstyle="dash"/>
                <v:shadow color="#868686"/>
                <v:textbox>
                  <w:txbxContent>
                    <w:p w:rsidR="00DB66E0" w:rsidRDefault="00DB66E0" w:rsidP="00DB66E0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6145" wp14:editId="28FA3FE7">
                <wp:simplePos x="0" y="0"/>
                <wp:positionH relativeFrom="column">
                  <wp:posOffset>3339465</wp:posOffset>
                </wp:positionH>
                <wp:positionV relativeFrom="paragraph">
                  <wp:posOffset>1368425</wp:posOffset>
                </wp:positionV>
                <wp:extent cx="2286000" cy="1085850"/>
                <wp:effectExtent l="0" t="0" r="19050" b="19050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6E0" w:rsidRDefault="00DB66E0" w:rsidP="00DB66E0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32" type="#_x0000_t65" style="position:absolute;left:0;text-align:left;margin-left:262.95pt;margin-top:107.7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">
                <v:textbox>
                  <w:txbxContent>
                    <w:p w:rsidR="00DB66E0" w:rsidRDefault="00DB66E0" w:rsidP="00DB66E0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3723E5C" wp14:editId="70CF2729">
                <wp:simplePos x="0" y="0"/>
                <wp:positionH relativeFrom="column">
                  <wp:posOffset>2910839</wp:posOffset>
                </wp:positionH>
                <wp:positionV relativeFrom="paragraph">
                  <wp:posOffset>27940</wp:posOffset>
                </wp:positionV>
                <wp:extent cx="0" cy="1524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9.2pt;margin-top:2.2pt;width:0;height:1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">
                <v:stroke endarrow="block"/>
              </v:shape>
            </w:pict>
          </mc:Fallback>
        </mc:AlternateContent>
      </w:r>
      <w:r w:rsidRPr="00DB66E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E44A2" wp14:editId="623BD48A">
                <wp:simplePos x="0" y="0"/>
                <wp:positionH relativeFrom="column">
                  <wp:posOffset>791845</wp:posOffset>
                </wp:positionH>
                <wp:positionV relativeFrom="paragraph">
                  <wp:posOffset>140335</wp:posOffset>
                </wp:positionV>
                <wp:extent cx="4312920" cy="440055"/>
                <wp:effectExtent l="0" t="0" r="11430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E0" w:rsidRPr="008C1BF2" w:rsidRDefault="00DB66E0" w:rsidP="00DB66E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Cs w:val="24"/>
                              </w:rPr>
                              <w:t>Муниципальное бюджетное</w:t>
                            </w:r>
                            <w:r w:rsidRPr="008C1BF2">
                              <w:rPr>
                                <w:b/>
                                <w:spacing w:val="-2"/>
                                <w:szCs w:val="24"/>
                              </w:rPr>
                              <w:t xml:space="preserve">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62.35pt;margin-top:11.05pt;width:339.6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">
                <v:textbox>
                  <w:txbxContent>
                    <w:p w:rsidR="00DB66E0" w:rsidRPr="008C1BF2" w:rsidRDefault="00DB66E0" w:rsidP="00DB66E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pacing w:val="-2"/>
                          <w:szCs w:val="24"/>
                        </w:rPr>
                        <w:t>Муниципальное бюджетное</w:t>
                      </w:r>
                      <w:r w:rsidRPr="008C1BF2">
                        <w:rPr>
                          <w:b/>
                          <w:spacing w:val="-2"/>
                          <w:szCs w:val="24"/>
                        </w:rPr>
                        <w:t xml:space="preserve"> 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E0" w:rsidRPr="00DB66E0" w:rsidRDefault="00DB66E0" w:rsidP="00DB66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6E0" w:rsidRPr="00DB66E0" w:rsidRDefault="00DB66E0" w:rsidP="00DB66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438" w:rsidRDefault="00DC3438">
      <w:bookmarkStart w:id="4" w:name="_GoBack"/>
      <w:bookmarkEnd w:id="4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DD"/>
    <w:rsid w:val="002241DD"/>
    <w:rsid w:val="00DB66E0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-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16794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2014-11-06T20:07:00Z</dcterms:created>
  <dcterms:modified xsi:type="dcterms:W3CDTF">2014-11-06T20:12:00Z</dcterms:modified>
</cp:coreProperties>
</file>